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EC8B" w14:textId="212B56F3" w:rsidR="000878D6" w:rsidRDefault="000878D6" w:rsidP="000878D6">
      <w:pPr>
        <w:pStyle w:val="NormalWeb"/>
        <w:spacing w:before="0" w:beforeAutospacing="0" w:after="0" w:afterAutospacing="0"/>
        <w:jc w:val="center"/>
        <w:rPr>
          <w:rFonts w:ascii="Aptos" w:hAnsi="Aptos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16B37B9A" wp14:editId="58DC3680">
            <wp:extent cx="2115815" cy="918210"/>
            <wp:effectExtent l="0" t="0" r="571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626" cy="96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0AF27" w14:textId="77777777" w:rsidR="000878D6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b/>
          <w:bCs/>
          <w:color w:val="000000"/>
        </w:rPr>
      </w:pPr>
    </w:p>
    <w:p w14:paraId="27C8AE87" w14:textId="77777777" w:rsidR="000878D6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b/>
          <w:bCs/>
          <w:color w:val="000000"/>
        </w:rPr>
      </w:pPr>
    </w:p>
    <w:p w14:paraId="14065323" w14:textId="715A1446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color w:val="000000"/>
        </w:rPr>
      </w:pPr>
      <w:r w:rsidRPr="00CC721D">
        <w:rPr>
          <w:rFonts w:ascii="Aptos" w:hAnsi="Aptos" w:cs="Arial"/>
          <w:b/>
          <w:bCs/>
          <w:color w:val="000000"/>
        </w:rPr>
        <w:t>Job Title:</w:t>
      </w:r>
      <w:r w:rsidRPr="00CC721D">
        <w:rPr>
          <w:rFonts w:ascii="Aptos" w:hAnsi="Aptos" w:cs="Arial"/>
          <w:color w:val="000000"/>
        </w:rPr>
        <w:t xml:space="preserve"> </w:t>
      </w:r>
      <w:r>
        <w:rPr>
          <w:rFonts w:ascii="Aptos" w:hAnsi="Aptos"/>
        </w:rPr>
        <w:t>Custodial</w:t>
      </w:r>
      <w:r w:rsidRPr="00CC721D">
        <w:rPr>
          <w:rFonts w:ascii="Aptos" w:hAnsi="Aptos"/>
        </w:rPr>
        <w:t xml:space="preserve"> Student Assistant</w:t>
      </w:r>
    </w:p>
    <w:p w14:paraId="51B03211" w14:textId="77777777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color w:val="000000"/>
        </w:rPr>
      </w:pPr>
      <w:r w:rsidRPr="00CC721D">
        <w:rPr>
          <w:rFonts w:ascii="Aptos" w:hAnsi="Aptos" w:cs="Arial"/>
          <w:b/>
          <w:bCs/>
          <w:color w:val="000000"/>
        </w:rPr>
        <w:t>Supervisor:</w:t>
      </w:r>
      <w:r w:rsidRPr="00CC721D">
        <w:rPr>
          <w:rFonts w:ascii="Aptos" w:hAnsi="Aptos" w:cs="Arial"/>
          <w:color w:val="000000"/>
        </w:rPr>
        <w:t xml:space="preserve"> </w:t>
      </w:r>
      <w:r>
        <w:rPr>
          <w:rFonts w:ascii="Aptos" w:hAnsi="Aptos" w:cs="Arial"/>
          <w:color w:val="000000"/>
        </w:rPr>
        <w:t>Brianne Pushor</w:t>
      </w:r>
    </w:p>
    <w:p w14:paraId="6F7D9389" w14:textId="77777777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color w:val="000000"/>
        </w:rPr>
      </w:pPr>
      <w:r w:rsidRPr="00CC721D">
        <w:rPr>
          <w:rFonts w:ascii="Aptos" w:hAnsi="Aptos" w:cs="Arial"/>
          <w:b/>
          <w:bCs/>
          <w:color w:val="000000"/>
        </w:rPr>
        <w:t>Pay Rate:</w:t>
      </w:r>
      <w:r w:rsidRPr="00CC721D">
        <w:rPr>
          <w:rFonts w:ascii="Aptos" w:hAnsi="Aptos" w:cs="Arial"/>
          <w:color w:val="000000"/>
        </w:rPr>
        <w:t xml:space="preserve"> $14.65/hour </w:t>
      </w:r>
    </w:p>
    <w:p w14:paraId="3F91D50C" w14:textId="77777777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color w:val="000000"/>
        </w:rPr>
      </w:pPr>
      <w:r w:rsidRPr="00CC721D">
        <w:rPr>
          <w:rFonts w:ascii="Aptos" w:hAnsi="Aptos" w:cs="Arial"/>
          <w:b/>
          <w:bCs/>
          <w:color w:val="000000"/>
        </w:rPr>
        <w:t>Schedule:</w:t>
      </w:r>
      <w:r w:rsidRPr="00CC721D">
        <w:rPr>
          <w:rFonts w:ascii="Aptos" w:hAnsi="Aptos" w:cs="Arial"/>
          <w:color w:val="000000"/>
        </w:rPr>
        <w:t xml:space="preserve"> </w:t>
      </w:r>
      <w:r>
        <w:rPr>
          <w:rFonts w:ascii="Aptos" w:hAnsi="Aptos" w:cs="Arial"/>
          <w:color w:val="000000"/>
        </w:rPr>
        <w:t>20</w:t>
      </w:r>
      <w:r w:rsidRPr="00CC721D">
        <w:rPr>
          <w:rFonts w:ascii="Aptos" w:hAnsi="Aptos" w:cs="Arial"/>
          <w:color w:val="000000"/>
        </w:rPr>
        <w:t xml:space="preserve"> hours per month </w:t>
      </w:r>
    </w:p>
    <w:p w14:paraId="58A704F3" w14:textId="77777777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color w:val="000000"/>
        </w:rPr>
      </w:pPr>
      <w:r w:rsidRPr="00CC721D">
        <w:rPr>
          <w:rFonts w:ascii="Aptos" w:hAnsi="Aptos" w:cs="Arial"/>
          <w:b/>
          <w:bCs/>
          <w:color w:val="000000"/>
        </w:rPr>
        <w:t>Academic Year:</w:t>
      </w:r>
      <w:r w:rsidRPr="00CC721D">
        <w:rPr>
          <w:rFonts w:ascii="Aptos" w:hAnsi="Aptos" w:cs="Arial"/>
          <w:color w:val="000000"/>
        </w:rPr>
        <w:t xml:space="preserve"> 2025-26</w:t>
      </w:r>
    </w:p>
    <w:p w14:paraId="1A75C515" w14:textId="77777777" w:rsidR="000878D6" w:rsidRPr="00CC721D" w:rsidRDefault="000878D6" w:rsidP="000878D6">
      <w:pPr>
        <w:pStyle w:val="NormalWeb"/>
        <w:rPr>
          <w:rFonts w:ascii="Aptos" w:hAnsi="Aptos" w:cs="Arial"/>
          <w:color w:val="000000"/>
        </w:rPr>
      </w:pPr>
      <w:r w:rsidRPr="002C44BA">
        <w:rPr>
          <w:rFonts w:ascii="Aptos" w:hAnsi="Aptos" w:cs="Arial"/>
          <w:color w:val="000000"/>
          <w:highlight w:val="yellow"/>
        </w:rPr>
        <w:t xml:space="preserve">Interested candidates should email Brianne Pushor at </w:t>
      </w:r>
      <w:hyperlink r:id="rId6" w:history="1">
        <w:r w:rsidRPr="002C44BA">
          <w:rPr>
            <w:rStyle w:val="Hyperlink"/>
            <w:rFonts w:ascii="Aptos" w:hAnsi="Aptos" w:cs="Arial"/>
            <w:highlight w:val="yellow"/>
          </w:rPr>
          <w:t>bpushor@mainecc.edu</w:t>
        </w:r>
      </w:hyperlink>
      <w:r w:rsidRPr="00CC721D">
        <w:rPr>
          <w:rFonts w:ascii="Aptos" w:hAnsi="Aptos" w:cs="Arial"/>
          <w:color w:val="000000"/>
        </w:rPr>
        <w:t xml:space="preserve"> </w:t>
      </w:r>
    </w:p>
    <w:p w14:paraId="33167233" w14:textId="77777777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color w:val="000000"/>
        </w:rPr>
      </w:pPr>
      <w:r w:rsidRPr="00CC721D">
        <w:rPr>
          <w:rFonts w:ascii="Aptos" w:hAnsi="Aptos" w:cs="Arial"/>
          <w:color w:val="000000"/>
        </w:rPr>
        <w:t xml:space="preserve">JOB DESCRIPTION: </w:t>
      </w:r>
    </w:p>
    <w:p w14:paraId="7F27D182" w14:textId="77777777" w:rsidR="000878D6" w:rsidRPr="00BC3E3E" w:rsidRDefault="000878D6" w:rsidP="000878D6">
      <w:pPr>
        <w:pStyle w:val="NormalWeb"/>
        <w:spacing w:before="0" w:beforeAutospacing="0" w:after="0" w:afterAutospacing="0"/>
        <w:rPr>
          <w:rFonts w:ascii="Aptos" w:hAnsi="Aptos"/>
        </w:rPr>
      </w:pPr>
      <w:r w:rsidRPr="00CC721D">
        <w:rPr>
          <w:rFonts w:ascii="Aptos" w:hAnsi="Aptos"/>
        </w:rPr>
        <w:t xml:space="preserve">The Student Employee in </w:t>
      </w:r>
      <w:r>
        <w:rPr>
          <w:rFonts w:ascii="Aptos" w:hAnsi="Aptos"/>
        </w:rPr>
        <w:t>Custodial</w:t>
      </w:r>
      <w:r w:rsidRPr="00CC721D">
        <w:rPr>
          <w:rFonts w:ascii="Aptos" w:hAnsi="Aptos"/>
        </w:rPr>
        <w:t xml:space="preserve"> Services supports the </w:t>
      </w:r>
      <w:r>
        <w:rPr>
          <w:rFonts w:ascii="Aptos" w:hAnsi="Aptos"/>
        </w:rPr>
        <w:t>college’s</w:t>
      </w:r>
      <w:r w:rsidRPr="00BC3E3E">
        <w:rPr>
          <w:rFonts w:ascii="Aptos" w:hAnsi="Aptos"/>
        </w:rPr>
        <w:t xml:space="preserve"> Facilities team by performing routine custodial tasks that contribute to the safety, cleanliness, and overall appearance of campus facilities. This position is an important part of maintaining a clean, safe, and welcoming environment for students, staff, and visitors.</w:t>
      </w:r>
    </w:p>
    <w:p w14:paraId="359D7744" w14:textId="77777777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74F53C19" w14:textId="77777777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7F0F8776" w14:textId="77777777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color w:val="000000"/>
        </w:rPr>
      </w:pPr>
      <w:r w:rsidRPr="00CC721D">
        <w:rPr>
          <w:rFonts w:ascii="Aptos" w:hAnsi="Aptos" w:cs="Arial"/>
          <w:color w:val="000000"/>
        </w:rPr>
        <w:t>QUALIFICATIONS/SKILLS:</w:t>
      </w:r>
    </w:p>
    <w:p w14:paraId="11CCA7CA" w14:textId="77777777" w:rsidR="000878D6" w:rsidRPr="00CC721D" w:rsidRDefault="000878D6" w:rsidP="000878D6">
      <w:pPr>
        <w:numPr>
          <w:ilvl w:val="0"/>
          <w:numId w:val="1"/>
        </w:numPr>
        <w:rPr>
          <w:rFonts w:ascii="Aptos" w:hAnsi="Aptos"/>
        </w:rPr>
      </w:pPr>
      <w:proofErr w:type="gramStart"/>
      <w:r w:rsidRPr="00CC721D">
        <w:rPr>
          <w:rFonts w:ascii="Aptos" w:hAnsi="Aptos"/>
        </w:rPr>
        <w:t>Must</w:t>
      </w:r>
      <w:proofErr w:type="gramEnd"/>
      <w:r w:rsidRPr="00CC721D">
        <w:rPr>
          <w:rFonts w:ascii="Aptos" w:hAnsi="Aptos"/>
        </w:rPr>
        <w:t xml:space="preserve"> be currently enrolled as a student at Kennebec Valley Community College.</w:t>
      </w:r>
    </w:p>
    <w:p w14:paraId="734DB5D7" w14:textId="77777777" w:rsidR="000878D6" w:rsidRPr="002C44BA" w:rsidRDefault="000878D6" w:rsidP="000878D6">
      <w:pPr>
        <w:numPr>
          <w:ilvl w:val="0"/>
          <w:numId w:val="1"/>
        </w:numPr>
        <w:rPr>
          <w:rFonts w:ascii="Aptos" w:hAnsi="Aptos"/>
        </w:rPr>
      </w:pPr>
      <w:proofErr w:type="gramStart"/>
      <w:r w:rsidRPr="002C44BA">
        <w:rPr>
          <w:rFonts w:ascii="Aptos" w:hAnsi="Aptos"/>
        </w:rPr>
        <w:t>Must</w:t>
      </w:r>
      <w:proofErr w:type="gramEnd"/>
      <w:r w:rsidRPr="002C44BA">
        <w:rPr>
          <w:rFonts w:ascii="Aptos" w:hAnsi="Aptos"/>
        </w:rPr>
        <w:t xml:space="preserve"> have a valid driver's license and reliable transportation/vehicle. </w:t>
      </w:r>
    </w:p>
    <w:p w14:paraId="0745E18F" w14:textId="77777777" w:rsidR="000878D6" w:rsidRPr="00CC721D" w:rsidRDefault="000878D6" w:rsidP="000878D6">
      <w:pPr>
        <w:numPr>
          <w:ilvl w:val="0"/>
          <w:numId w:val="1"/>
        </w:numPr>
        <w:rPr>
          <w:rFonts w:ascii="Aptos" w:hAnsi="Aptos"/>
        </w:rPr>
      </w:pPr>
      <w:r w:rsidRPr="00CC721D">
        <w:rPr>
          <w:rFonts w:ascii="Aptos" w:hAnsi="Aptos"/>
        </w:rPr>
        <w:t>Ability to work independently and as part of a team.</w:t>
      </w:r>
    </w:p>
    <w:p w14:paraId="1EEAE685" w14:textId="77777777" w:rsidR="000878D6" w:rsidRPr="00CC721D" w:rsidRDefault="000878D6" w:rsidP="000878D6">
      <w:pPr>
        <w:numPr>
          <w:ilvl w:val="0"/>
          <w:numId w:val="1"/>
        </w:numPr>
        <w:rPr>
          <w:rFonts w:ascii="Aptos" w:hAnsi="Aptos"/>
        </w:rPr>
      </w:pPr>
      <w:r w:rsidRPr="00CC721D">
        <w:rPr>
          <w:rFonts w:ascii="Aptos" w:hAnsi="Aptos"/>
        </w:rPr>
        <w:t>Attention to detail and ability to handle repetitive tasks.</w:t>
      </w:r>
    </w:p>
    <w:p w14:paraId="349A3F4E" w14:textId="77777777" w:rsidR="000878D6" w:rsidRPr="00CC721D" w:rsidRDefault="000878D6" w:rsidP="000878D6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CC721D">
        <w:rPr>
          <w:rFonts w:ascii="Aptos" w:hAnsi="Aptos"/>
        </w:rPr>
        <w:t xml:space="preserve">Ability to lift and carry </w:t>
      </w:r>
      <w:r>
        <w:rPr>
          <w:rFonts w:ascii="Aptos" w:hAnsi="Aptos"/>
        </w:rPr>
        <w:t>items</w:t>
      </w:r>
      <w:r w:rsidRPr="00CC721D">
        <w:rPr>
          <w:rFonts w:ascii="Aptos" w:hAnsi="Aptos"/>
        </w:rPr>
        <w:t xml:space="preserve"> up to </w:t>
      </w:r>
      <w:r>
        <w:rPr>
          <w:rFonts w:ascii="Aptos" w:hAnsi="Aptos"/>
        </w:rPr>
        <w:t>25</w:t>
      </w:r>
      <w:r w:rsidRPr="00CC721D">
        <w:rPr>
          <w:rFonts w:ascii="Aptos" w:hAnsi="Aptos"/>
        </w:rPr>
        <w:t xml:space="preserve"> lbs.</w:t>
      </w:r>
    </w:p>
    <w:p w14:paraId="1C7B55A6" w14:textId="77777777" w:rsidR="000878D6" w:rsidRPr="00CC721D" w:rsidRDefault="000878D6" w:rsidP="000878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ptos" w:hAnsi="Aptos" w:cs="Arial"/>
          <w:color w:val="000000"/>
        </w:rPr>
      </w:pPr>
      <w:r w:rsidRPr="00CC721D">
        <w:rPr>
          <w:rFonts w:ascii="Aptos" w:hAnsi="Aptos"/>
        </w:rPr>
        <w:t>Dependable, punctual, and professional</w:t>
      </w:r>
      <w:r>
        <w:rPr>
          <w:rFonts w:ascii="Aptos" w:hAnsi="Aptos"/>
        </w:rPr>
        <w:t>.</w:t>
      </w:r>
    </w:p>
    <w:p w14:paraId="429191A1" w14:textId="77777777" w:rsidR="000878D6" w:rsidRPr="00CC721D" w:rsidRDefault="000878D6" w:rsidP="000878D6">
      <w:pPr>
        <w:pStyle w:val="NormalWeb"/>
        <w:spacing w:before="0" w:beforeAutospacing="0" w:after="0" w:afterAutospacing="0"/>
        <w:ind w:left="720"/>
        <w:rPr>
          <w:rFonts w:ascii="Aptos" w:hAnsi="Aptos" w:cs="Arial"/>
          <w:color w:val="000000"/>
        </w:rPr>
      </w:pPr>
    </w:p>
    <w:p w14:paraId="658C9C89" w14:textId="77777777" w:rsidR="000878D6" w:rsidRPr="00CC721D" w:rsidRDefault="000878D6" w:rsidP="000878D6">
      <w:pPr>
        <w:pStyle w:val="NormalWeb"/>
        <w:spacing w:before="0" w:beforeAutospacing="0" w:after="0" w:afterAutospacing="0"/>
        <w:ind w:left="720"/>
        <w:rPr>
          <w:rFonts w:ascii="Aptos" w:hAnsi="Aptos" w:cs="Arial"/>
          <w:color w:val="000000"/>
        </w:rPr>
      </w:pPr>
    </w:p>
    <w:p w14:paraId="5E5E25CF" w14:textId="77777777" w:rsidR="000878D6" w:rsidRPr="00CC721D" w:rsidRDefault="000878D6" w:rsidP="000878D6">
      <w:pPr>
        <w:pStyle w:val="NormalWeb"/>
        <w:spacing w:before="0" w:beforeAutospacing="0" w:after="0" w:afterAutospacing="0"/>
        <w:rPr>
          <w:rFonts w:ascii="Aptos" w:hAnsi="Aptos" w:cs="Arial"/>
          <w:color w:val="000000"/>
        </w:rPr>
      </w:pPr>
      <w:r w:rsidRPr="00CC721D">
        <w:rPr>
          <w:rFonts w:ascii="Aptos" w:hAnsi="Aptos" w:cs="Arial"/>
          <w:color w:val="000000"/>
        </w:rPr>
        <w:t>RESPONSIBILITIES:</w:t>
      </w:r>
    </w:p>
    <w:p w14:paraId="5CDD6192" w14:textId="77777777" w:rsidR="000878D6" w:rsidRPr="00CC721D" w:rsidRDefault="000878D6" w:rsidP="000878D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ptos" w:hAnsi="Aptos" w:cs="Arial"/>
          <w:color w:val="000000"/>
        </w:rPr>
      </w:pPr>
      <w:r w:rsidRPr="002F3E74">
        <w:rPr>
          <w:rFonts w:ascii="Aptos" w:hAnsi="Aptos"/>
        </w:rPr>
        <w:t xml:space="preserve">Perform routine general cleaning of assigned areas, including </w:t>
      </w:r>
      <w:r>
        <w:rPr>
          <w:rFonts w:ascii="Aptos" w:hAnsi="Aptos"/>
        </w:rPr>
        <w:t xml:space="preserve">foyers, lobbies, </w:t>
      </w:r>
      <w:r w:rsidRPr="002F3E74">
        <w:rPr>
          <w:rFonts w:ascii="Aptos" w:hAnsi="Aptos"/>
        </w:rPr>
        <w:t>hallways, and common spaces, according to established standards.</w:t>
      </w:r>
    </w:p>
    <w:p w14:paraId="33F5030B" w14:textId="77777777" w:rsidR="000878D6" w:rsidRDefault="000878D6" w:rsidP="000878D6">
      <w:pPr>
        <w:pStyle w:val="ListParagraph"/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7C4A36">
        <w:rPr>
          <w:rFonts w:ascii="Aptos" w:hAnsi="Aptos"/>
        </w:rPr>
        <w:t xml:space="preserve">Empty trash and recycling receptacles; sweep, mop, vacuum, and dust </w:t>
      </w:r>
    </w:p>
    <w:p w14:paraId="59829124" w14:textId="77777777" w:rsidR="000878D6" w:rsidRPr="00CC721D" w:rsidRDefault="000878D6" w:rsidP="000878D6">
      <w:pPr>
        <w:pStyle w:val="ListParagraph"/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7C4A36">
        <w:rPr>
          <w:rFonts w:ascii="Aptos" w:hAnsi="Aptos"/>
        </w:rPr>
        <w:t>Assist in maintaining cleanliness and safety around building entrances, walkways, lawns, and parking lots (e.g., picking up litter, clearing walkways).</w:t>
      </w:r>
    </w:p>
    <w:p w14:paraId="0106EB3F" w14:textId="77777777" w:rsidR="000878D6" w:rsidRDefault="000878D6" w:rsidP="000878D6">
      <w:pPr>
        <w:pStyle w:val="ListParagraph"/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7C4A36">
        <w:rPr>
          <w:rFonts w:ascii="Aptos" w:hAnsi="Aptos"/>
        </w:rPr>
        <w:t>Report maintenance and safety issues promptly to Facilities staff.</w:t>
      </w:r>
    </w:p>
    <w:p w14:paraId="017B8936" w14:textId="77777777" w:rsidR="000878D6" w:rsidRPr="00CC721D" w:rsidRDefault="000878D6" w:rsidP="000878D6">
      <w:pPr>
        <w:pStyle w:val="ListParagraph"/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C721D">
        <w:rPr>
          <w:rFonts w:ascii="Aptos" w:hAnsi="Aptos"/>
        </w:rPr>
        <w:t>Maintain cleanliness and organization of</w:t>
      </w:r>
      <w:r>
        <w:rPr>
          <w:rFonts w:ascii="Aptos" w:hAnsi="Aptos"/>
        </w:rPr>
        <w:t xml:space="preserve"> spaces</w:t>
      </w:r>
      <w:r w:rsidRPr="00CC721D">
        <w:rPr>
          <w:rFonts w:ascii="Aptos" w:hAnsi="Aptos"/>
        </w:rPr>
        <w:t xml:space="preserve"> and equipment.</w:t>
      </w:r>
    </w:p>
    <w:p w14:paraId="7B4B8E5E" w14:textId="77777777" w:rsidR="000878D6" w:rsidRPr="00CC721D" w:rsidRDefault="000878D6" w:rsidP="000878D6">
      <w:pPr>
        <w:pStyle w:val="ListParagraph"/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C721D">
        <w:rPr>
          <w:rFonts w:ascii="Aptos" w:hAnsi="Aptos"/>
        </w:rPr>
        <w:t>Follow all safety and sanitation guidelines and procedures.</w:t>
      </w:r>
    </w:p>
    <w:p w14:paraId="1CA1A8DE" w14:textId="77777777" w:rsidR="000878D6" w:rsidRPr="00CC721D" w:rsidRDefault="000878D6" w:rsidP="000878D6">
      <w:pPr>
        <w:pStyle w:val="ListParagraph"/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C721D">
        <w:rPr>
          <w:rFonts w:ascii="Aptos" w:hAnsi="Aptos"/>
        </w:rPr>
        <w:t>Friendly and respectful customer service to students, staff, and faculty.</w:t>
      </w:r>
    </w:p>
    <w:p w14:paraId="269E747E" w14:textId="77777777" w:rsidR="00465D9A" w:rsidRDefault="00465D9A"/>
    <w:sectPr w:rsidR="0046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601"/>
    <w:multiLevelType w:val="hybridMultilevel"/>
    <w:tmpl w:val="0B3C7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EA7CED"/>
    <w:multiLevelType w:val="hybridMultilevel"/>
    <w:tmpl w:val="C80AA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F57B57"/>
    <w:multiLevelType w:val="hybridMultilevel"/>
    <w:tmpl w:val="3BD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65237">
    <w:abstractNumId w:val="2"/>
  </w:num>
  <w:num w:numId="2" w16cid:durableId="1419450450">
    <w:abstractNumId w:val="1"/>
  </w:num>
  <w:num w:numId="3" w16cid:durableId="104576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D6"/>
    <w:rsid w:val="000878D6"/>
    <w:rsid w:val="001B034F"/>
    <w:rsid w:val="00465D9A"/>
    <w:rsid w:val="005C7ACD"/>
    <w:rsid w:val="00951F84"/>
    <w:rsid w:val="00B140FA"/>
    <w:rsid w:val="00B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5366"/>
  <w15:chartTrackingRefBased/>
  <w15:docId w15:val="{30398A03-4BFF-4858-8672-42EC709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8D6"/>
    <w:pPr>
      <w:spacing w:after="0" w:line="240" w:lineRule="auto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8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8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8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8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8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78D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78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ushor@mainecc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McKenna</dc:creator>
  <cp:keywords/>
  <dc:description/>
  <cp:lastModifiedBy>CJ McKenna</cp:lastModifiedBy>
  <cp:revision>1</cp:revision>
  <dcterms:created xsi:type="dcterms:W3CDTF">2025-10-09T01:26:00Z</dcterms:created>
  <dcterms:modified xsi:type="dcterms:W3CDTF">2025-10-09T01:27:00Z</dcterms:modified>
</cp:coreProperties>
</file>