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F17B" w14:textId="77777777" w:rsidR="001C602C" w:rsidRDefault="001C602C" w:rsidP="00BB28FD"/>
    <w:p w14:paraId="51305C28" w14:textId="5FE084BD" w:rsidR="004F328D" w:rsidRPr="00CC721D" w:rsidRDefault="004F328D" w:rsidP="004F328D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Job Title:</w:t>
      </w:r>
      <w:r w:rsidRPr="00CC721D">
        <w:rPr>
          <w:rFonts w:ascii="Aptos" w:hAnsi="Aptos" w:cs="Arial"/>
          <w:color w:val="000000"/>
        </w:rPr>
        <w:t xml:space="preserve"> </w:t>
      </w:r>
      <w:r w:rsidRPr="00CC721D">
        <w:rPr>
          <w:rFonts w:ascii="Aptos" w:hAnsi="Aptos"/>
        </w:rPr>
        <w:t>Laundry S</w:t>
      </w:r>
      <w:r w:rsidRPr="00CC721D">
        <w:rPr>
          <w:rFonts w:ascii="Aptos" w:hAnsi="Aptos"/>
        </w:rPr>
        <w:t xml:space="preserve">tudent </w:t>
      </w:r>
      <w:r w:rsidRPr="00CC721D">
        <w:rPr>
          <w:rFonts w:ascii="Aptos" w:hAnsi="Aptos"/>
        </w:rPr>
        <w:t>Assistant</w:t>
      </w:r>
    </w:p>
    <w:p w14:paraId="474C41E6" w14:textId="7DF31A96" w:rsidR="004F328D" w:rsidRPr="00CC721D" w:rsidRDefault="004F328D" w:rsidP="004F328D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Supervisor:</w:t>
      </w:r>
      <w:r w:rsidRPr="00CC721D">
        <w:rPr>
          <w:rFonts w:ascii="Aptos" w:hAnsi="Aptos" w:cs="Arial"/>
          <w:color w:val="000000"/>
        </w:rPr>
        <w:t xml:space="preserve"> </w:t>
      </w:r>
      <w:r w:rsidRPr="00CC721D">
        <w:rPr>
          <w:rFonts w:ascii="Aptos" w:hAnsi="Aptos" w:cs="Arial"/>
          <w:color w:val="000000"/>
        </w:rPr>
        <w:t xml:space="preserve">Jenna Ogden </w:t>
      </w:r>
    </w:p>
    <w:p w14:paraId="5388E673" w14:textId="77777777" w:rsidR="004F328D" w:rsidRPr="00CC721D" w:rsidRDefault="004F328D" w:rsidP="004F328D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Pay Rate:</w:t>
      </w:r>
      <w:r w:rsidRPr="00CC721D">
        <w:rPr>
          <w:rFonts w:ascii="Aptos" w:hAnsi="Aptos" w:cs="Arial"/>
          <w:color w:val="000000"/>
        </w:rPr>
        <w:t xml:space="preserve"> $14.65/hour </w:t>
      </w:r>
    </w:p>
    <w:p w14:paraId="45FDB812" w14:textId="26555779" w:rsidR="004F328D" w:rsidRPr="00CC721D" w:rsidRDefault="004F328D" w:rsidP="004F328D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Schedule:</w:t>
      </w:r>
      <w:r w:rsidRPr="00CC721D">
        <w:rPr>
          <w:rFonts w:ascii="Aptos" w:hAnsi="Aptos" w:cs="Arial"/>
          <w:color w:val="000000"/>
        </w:rPr>
        <w:t xml:space="preserve"> </w:t>
      </w:r>
      <w:r w:rsidRPr="00CC721D">
        <w:rPr>
          <w:rFonts w:ascii="Aptos" w:hAnsi="Aptos" w:cs="Arial"/>
          <w:color w:val="000000"/>
        </w:rPr>
        <w:t>1</w:t>
      </w:r>
      <w:r w:rsidRPr="00CC721D">
        <w:rPr>
          <w:rFonts w:ascii="Aptos" w:hAnsi="Aptos" w:cs="Arial"/>
          <w:color w:val="000000"/>
        </w:rPr>
        <w:t xml:space="preserve">0 hours per </w:t>
      </w:r>
      <w:r w:rsidRPr="00CC721D">
        <w:rPr>
          <w:rFonts w:ascii="Aptos" w:hAnsi="Aptos" w:cs="Arial"/>
          <w:color w:val="000000"/>
        </w:rPr>
        <w:t>month</w:t>
      </w:r>
      <w:r w:rsidRPr="00CC721D">
        <w:rPr>
          <w:rFonts w:ascii="Aptos" w:hAnsi="Aptos" w:cs="Arial"/>
          <w:color w:val="000000"/>
        </w:rPr>
        <w:t xml:space="preserve"> </w:t>
      </w:r>
    </w:p>
    <w:p w14:paraId="318B72C4" w14:textId="77777777" w:rsidR="004F328D" w:rsidRPr="00CC721D" w:rsidRDefault="004F328D" w:rsidP="004F328D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Academic Year:</w:t>
      </w:r>
      <w:r w:rsidRPr="00CC721D">
        <w:rPr>
          <w:rFonts w:ascii="Aptos" w:hAnsi="Aptos" w:cs="Arial"/>
          <w:color w:val="000000"/>
        </w:rPr>
        <w:t xml:space="preserve"> 2025-26</w:t>
      </w:r>
    </w:p>
    <w:p w14:paraId="5F4EB55C" w14:textId="69906216" w:rsidR="00CC721D" w:rsidRPr="00CC721D" w:rsidRDefault="004F328D" w:rsidP="004F328D">
      <w:pPr>
        <w:pStyle w:val="NormalWeb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color w:val="000000"/>
          <w:highlight w:val="yellow"/>
        </w:rPr>
        <w:t xml:space="preserve">Interested candidates should email </w:t>
      </w:r>
      <w:r w:rsidRPr="00CC721D">
        <w:rPr>
          <w:rFonts w:ascii="Aptos" w:hAnsi="Aptos" w:cs="Arial"/>
          <w:color w:val="000000"/>
          <w:highlight w:val="yellow"/>
        </w:rPr>
        <w:t xml:space="preserve">Jenna Ogden at </w:t>
      </w:r>
      <w:hyperlink r:id="rId7" w:history="1">
        <w:r w:rsidRPr="00CC721D">
          <w:rPr>
            <w:rStyle w:val="Hyperlink"/>
            <w:rFonts w:ascii="Aptos" w:hAnsi="Aptos" w:cs="Arial"/>
            <w:highlight w:val="yellow"/>
          </w:rPr>
          <w:t>jogden@mainecc.edu</w:t>
        </w:r>
      </w:hyperlink>
      <w:r w:rsidRPr="00CC721D">
        <w:rPr>
          <w:rFonts w:ascii="Aptos" w:hAnsi="Aptos" w:cs="Arial"/>
          <w:color w:val="000000"/>
        </w:rPr>
        <w:t xml:space="preserve"> </w:t>
      </w:r>
    </w:p>
    <w:p w14:paraId="1545CD5A" w14:textId="77777777" w:rsidR="004F328D" w:rsidRPr="00CC721D" w:rsidRDefault="004F328D" w:rsidP="004F328D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color w:val="000000"/>
        </w:rPr>
        <w:t xml:space="preserve">JOB DESCRIPTION: </w:t>
      </w:r>
    </w:p>
    <w:p w14:paraId="49B669BD" w14:textId="77777777" w:rsidR="004F328D" w:rsidRDefault="004F328D" w:rsidP="004F328D">
      <w:pPr>
        <w:pStyle w:val="NormalWeb"/>
        <w:spacing w:before="0" w:beforeAutospacing="0" w:after="0" w:afterAutospacing="0"/>
        <w:rPr>
          <w:rFonts w:ascii="Aptos" w:hAnsi="Aptos"/>
        </w:rPr>
      </w:pPr>
      <w:r w:rsidRPr="00CC721D">
        <w:rPr>
          <w:rFonts w:ascii="Aptos" w:hAnsi="Aptos"/>
        </w:rPr>
        <w:t>The Student Employee in Laundry Services supports the college’s Allied Health and Nursing Department’s laundry operations by assisting with washing, drying, folding, and distributing laundry items. This position helps ensure a clean, safe, and organized work environment while providing excellent service to the college community.</w:t>
      </w:r>
    </w:p>
    <w:p w14:paraId="713BBDA6" w14:textId="77777777" w:rsidR="00CC721D" w:rsidRPr="00CC721D" w:rsidRDefault="00CC721D" w:rsidP="004F328D">
      <w:pPr>
        <w:pStyle w:val="NormalWeb"/>
        <w:spacing w:before="0" w:beforeAutospacing="0" w:after="0" w:afterAutospacing="0"/>
        <w:rPr>
          <w:rFonts w:ascii="Aptos" w:hAnsi="Aptos"/>
        </w:rPr>
      </w:pPr>
    </w:p>
    <w:p w14:paraId="77159BC8" w14:textId="77777777" w:rsidR="004F328D" w:rsidRPr="00CC721D" w:rsidRDefault="004F328D" w:rsidP="004F328D">
      <w:pPr>
        <w:pStyle w:val="NormalWeb"/>
        <w:spacing w:before="0" w:beforeAutospacing="0" w:after="0" w:afterAutospacing="0"/>
        <w:rPr>
          <w:rFonts w:ascii="Aptos" w:hAnsi="Aptos"/>
        </w:rPr>
      </w:pPr>
    </w:p>
    <w:p w14:paraId="40BF4CEB" w14:textId="76034908" w:rsidR="004F328D" w:rsidRPr="00CC721D" w:rsidRDefault="004F328D" w:rsidP="004F328D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color w:val="000000"/>
        </w:rPr>
        <w:t>QUALIFICATIONS/SKILLS:</w:t>
      </w:r>
    </w:p>
    <w:p w14:paraId="4D79BBFC" w14:textId="77777777" w:rsidR="004F328D" w:rsidRPr="00CC721D" w:rsidRDefault="004F328D" w:rsidP="004F328D">
      <w:pPr>
        <w:numPr>
          <w:ilvl w:val="0"/>
          <w:numId w:val="4"/>
        </w:numPr>
        <w:rPr>
          <w:rFonts w:ascii="Aptos" w:hAnsi="Aptos"/>
        </w:rPr>
      </w:pPr>
      <w:proofErr w:type="gramStart"/>
      <w:r w:rsidRPr="00CC721D">
        <w:rPr>
          <w:rFonts w:ascii="Aptos" w:hAnsi="Aptos"/>
        </w:rPr>
        <w:t>Must</w:t>
      </w:r>
      <w:proofErr w:type="gramEnd"/>
      <w:r w:rsidRPr="00CC721D">
        <w:rPr>
          <w:rFonts w:ascii="Aptos" w:hAnsi="Aptos"/>
        </w:rPr>
        <w:t xml:space="preserve"> be currently enrolled as a student at Kennebec Valley Community College.</w:t>
      </w:r>
    </w:p>
    <w:p w14:paraId="522D8AF6" w14:textId="77777777" w:rsidR="004F328D" w:rsidRPr="00CC721D" w:rsidRDefault="004F328D" w:rsidP="004F328D">
      <w:pPr>
        <w:numPr>
          <w:ilvl w:val="0"/>
          <w:numId w:val="4"/>
        </w:numPr>
        <w:rPr>
          <w:rFonts w:ascii="Aptos" w:hAnsi="Aptos"/>
        </w:rPr>
      </w:pPr>
      <w:proofErr w:type="gramStart"/>
      <w:r w:rsidRPr="00CC721D">
        <w:rPr>
          <w:rFonts w:ascii="Aptos" w:hAnsi="Aptos"/>
        </w:rPr>
        <w:t>Must</w:t>
      </w:r>
      <w:proofErr w:type="gramEnd"/>
      <w:r w:rsidRPr="00CC721D">
        <w:rPr>
          <w:rFonts w:ascii="Aptos" w:hAnsi="Aptos"/>
        </w:rPr>
        <w:t xml:space="preserve"> have a valid driver's license and reliable transportation/vehicle. </w:t>
      </w:r>
    </w:p>
    <w:p w14:paraId="3838E618" w14:textId="77777777" w:rsidR="004F328D" w:rsidRPr="00CC721D" w:rsidRDefault="004F328D" w:rsidP="004F328D">
      <w:pPr>
        <w:numPr>
          <w:ilvl w:val="0"/>
          <w:numId w:val="4"/>
        </w:numPr>
        <w:rPr>
          <w:rFonts w:ascii="Aptos" w:hAnsi="Aptos"/>
        </w:rPr>
      </w:pPr>
      <w:r w:rsidRPr="00CC721D">
        <w:rPr>
          <w:rFonts w:ascii="Aptos" w:hAnsi="Aptos"/>
        </w:rPr>
        <w:t>Ability to work independently and as part of a team.</w:t>
      </w:r>
    </w:p>
    <w:p w14:paraId="79E001AE" w14:textId="77777777" w:rsidR="004F328D" w:rsidRPr="00CC721D" w:rsidRDefault="004F328D" w:rsidP="004F328D">
      <w:pPr>
        <w:numPr>
          <w:ilvl w:val="0"/>
          <w:numId w:val="4"/>
        </w:numPr>
        <w:rPr>
          <w:rFonts w:ascii="Aptos" w:hAnsi="Aptos"/>
        </w:rPr>
      </w:pPr>
      <w:r w:rsidRPr="00CC721D">
        <w:rPr>
          <w:rFonts w:ascii="Aptos" w:hAnsi="Aptos"/>
        </w:rPr>
        <w:t>Attention to detail and ability to handle repetitive tasks.</w:t>
      </w:r>
    </w:p>
    <w:p w14:paraId="21AD5DAF" w14:textId="77777777" w:rsidR="004F328D" w:rsidRPr="00CC721D" w:rsidRDefault="004F328D" w:rsidP="004F328D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CC721D">
        <w:rPr>
          <w:rFonts w:ascii="Aptos" w:hAnsi="Aptos"/>
        </w:rPr>
        <w:t>Ability to lift and carry laundry bags or bundles up to 50 lbs.</w:t>
      </w:r>
    </w:p>
    <w:p w14:paraId="5FB2126D" w14:textId="16A1469E" w:rsidR="004F328D" w:rsidRPr="00CC721D" w:rsidRDefault="004F328D" w:rsidP="004F32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/>
        </w:rPr>
        <w:t>Dependable, punctual, and professional</w:t>
      </w:r>
      <w:r w:rsidR="00CC721D">
        <w:rPr>
          <w:rFonts w:ascii="Aptos" w:hAnsi="Aptos"/>
        </w:rPr>
        <w:t>.</w:t>
      </w:r>
    </w:p>
    <w:p w14:paraId="1934B8C6" w14:textId="77777777" w:rsidR="00CC721D" w:rsidRPr="00CC721D" w:rsidRDefault="00CC721D" w:rsidP="00CC721D">
      <w:pPr>
        <w:pStyle w:val="NormalWeb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</w:p>
    <w:p w14:paraId="767D21DE" w14:textId="77777777" w:rsidR="00CC721D" w:rsidRPr="00CC721D" w:rsidRDefault="00CC721D" w:rsidP="00CC721D">
      <w:pPr>
        <w:pStyle w:val="NormalWeb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</w:p>
    <w:p w14:paraId="31C55730" w14:textId="77777777" w:rsidR="00CC721D" w:rsidRPr="00CC721D" w:rsidRDefault="004F328D" w:rsidP="00CC721D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color w:val="000000"/>
        </w:rPr>
        <w:t>RESPONSIBILITIES</w:t>
      </w:r>
      <w:r w:rsidR="00CC721D" w:rsidRPr="00CC721D">
        <w:rPr>
          <w:rFonts w:ascii="Aptos" w:hAnsi="Aptos" w:cs="Arial"/>
          <w:color w:val="000000"/>
        </w:rPr>
        <w:t>:</w:t>
      </w:r>
    </w:p>
    <w:p w14:paraId="199C4C9C" w14:textId="11ACEB23" w:rsidR="004F328D" w:rsidRPr="00CC721D" w:rsidRDefault="004F328D" w:rsidP="00CC721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/>
        </w:rPr>
        <w:t>Collect, transport, sort, and prepare laundry for washing.</w:t>
      </w:r>
    </w:p>
    <w:p w14:paraId="1C33B0C0" w14:textId="77777777" w:rsidR="004F328D" w:rsidRPr="00CC721D" w:rsidRDefault="004F328D" w:rsidP="00CC721D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CC721D">
        <w:rPr>
          <w:rFonts w:ascii="Aptos" w:hAnsi="Aptos"/>
        </w:rPr>
        <w:t>Operate commercial washers and dryers safely and efficiently.</w:t>
      </w:r>
    </w:p>
    <w:p w14:paraId="06107272" w14:textId="2144792C" w:rsidR="004F328D" w:rsidRPr="00CC721D" w:rsidRDefault="004F328D" w:rsidP="00CC721D">
      <w:pPr>
        <w:pStyle w:val="ListParagraph"/>
        <w:numPr>
          <w:ilvl w:val="0"/>
          <w:numId w:val="6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 xml:space="preserve">Fold, hang, and </w:t>
      </w:r>
      <w:r w:rsidR="00CC721D" w:rsidRPr="00CC721D">
        <w:rPr>
          <w:rFonts w:ascii="Aptos" w:hAnsi="Aptos"/>
        </w:rPr>
        <w:t>pack</w:t>
      </w:r>
      <w:r w:rsidRPr="00CC721D">
        <w:rPr>
          <w:rFonts w:ascii="Aptos" w:hAnsi="Aptos"/>
        </w:rPr>
        <w:t xml:space="preserve"> laundered items as needed.</w:t>
      </w:r>
    </w:p>
    <w:p w14:paraId="400337D6" w14:textId="77777777" w:rsidR="004F328D" w:rsidRPr="00CC721D" w:rsidRDefault="004F328D" w:rsidP="00CC721D">
      <w:pPr>
        <w:pStyle w:val="ListParagraph"/>
        <w:numPr>
          <w:ilvl w:val="0"/>
          <w:numId w:val="6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Assist with distributing clean laundry to designated locations on campus.</w:t>
      </w:r>
    </w:p>
    <w:p w14:paraId="5681DDF7" w14:textId="77777777" w:rsidR="004F328D" w:rsidRPr="00CC721D" w:rsidRDefault="004F328D" w:rsidP="00CC721D">
      <w:pPr>
        <w:pStyle w:val="ListParagraph"/>
        <w:numPr>
          <w:ilvl w:val="0"/>
          <w:numId w:val="6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Monitor laundry inventory and report low stock or supply needs.</w:t>
      </w:r>
    </w:p>
    <w:p w14:paraId="4F2D22AC" w14:textId="77777777" w:rsidR="004F328D" w:rsidRPr="00CC721D" w:rsidRDefault="004F328D" w:rsidP="00CC721D">
      <w:pPr>
        <w:pStyle w:val="ListParagraph"/>
        <w:numPr>
          <w:ilvl w:val="0"/>
          <w:numId w:val="6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Maintain cleanliness and organization of the laundry room and equipment.</w:t>
      </w:r>
    </w:p>
    <w:p w14:paraId="11980770" w14:textId="77777777" w:rsidR="004F328D" w:rsidRPr="00CC721D" w:rsidRDefault="004F328D" w:rsidP="00CC721D">
      <w:pPr>
        <w:pStyle w:val="ListParagraph"/>
        <w:numPr>
          <w:ilvl w:val="0"/>
          <w:numId w:val="6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Follow all safety and sanitation guidelines and procedures.</w:t>
      </w:r>
    </w:p>
    <w:p w14:paraId="10621D32" w14:textId="7B4B80E9" w:rsidR="004F328D" w:rsidRPr="00CC721D" w:rsidRDefault="00CC721D" w:rsidP="00CC721D">
      <w:pPr>
        <w:pStyle w:val="ListParagraph"/>
        <w:numPr>
          <w:ilvl w:val="0"/>
          <w:numId w:val="6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F</w:t>
      </w:r>
      <w:r w:rsidR="004F328D" w:rsidRPr="00CC721D">
        <w:rPr>
          <w:rFonts w:ascii="Aptos" w:hAnsi="Aptos"/>
        </w:rPr>
        <w:t>riendly and respectful customer service to students, staff, and faculty.</w:t>
      </w:r>
    </w:p>
    <w:p w14:paraId="1F06C1E9" w14:textId="77777777" w:rsidR="004F328D" w:rsidRPr="00CC721D" w:rsidRDefault="004F328D" w:rsidP="00CC721D">
      <w:pPr>
        <w:pStyle w:val="ListParagraph"/>
        <w:numPr>
          <w:ilvl w:val="0"/>
          <w:numId w:val="6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Perform other related duties as assigned by the supervisor.</w:t>
      </w:r>
    </w:p>
    <w:p w14:paraId="390E823C" w14:textId="77777777" w:rsidR="00E067E6" w:rsidRPr="00CC721D" w:rsidRDefault="00E067E6" w:rsidP="004F328D">
      <w:pPr>
        <w:rPr>
          <w:rFonts w:ascii="Aptos" w:hAnsi="Aptos" w:cs="Arial"/>
        </w:rPr>
      </w:pPr>
    </w:p>
    <w:p w14:paraId="29CDC380" w14:textId="34202B78" w:rsidR="00E067E6" w:rsidRPr="00CC721D" w:rsidRDefault="00E067E6" w:rsidP="004F328D">
      <w:pPr>
        <w:rPr>
          <w:rFonts w:ascii="Aptos" w:hAnsi="Aptos" w:cs="Arial"/>
        </w:rPr>
      </w:pPr>
    </w:p>
    <w:sectPr w:rsidR="00E067E6" w:rsidRPr="00CC721D" w:rsidSect="00915F9B">
      <w:headerReference w:type="default" r:id="rId8"/>
      <w:footerReference w:type="default" r:id="rId9"/>
      <w:pgSz w:w="12240" w:h="15840"/>
      <w:pgMar w:top="0" w:right="1440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B51B" w14:textId="77777777" w:rsidR="00E305DA" w:rsidRDefault="00E305DA" w:rsidP="00915F9B">
      <w:r>
        <w:separator/>
      </w:r>
    </w:p>
  </w:endnote>
  <w:endnote w:type="continuationSeparator" w:id="0">
    <w:p w14:paraId="66F58AD6" w14:textId="77777777" w:rsidR="00E305DA" w:rsidRDefault="00E305DA" w:rsidP="0091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94AA" w14:textId="77777777" w:rsidR="00FD2C28" w:rsidRDefault="00FD2C28" w:rsidP="00FD2C28">
    <w:pPr>
      <w:pStyle w:val="Footer"/>
      <w:jc w:val="right"/>
    </w:pPr>
  </w:p>
  <w:p w14:paraId="1EA23D5D" w14:textId="77777777" w:rsidR="00915F9B" w:rsidRDefault="00915F9B" w:rsidP="00FD2C28">
    <w:pPr>
      <w:pStyle w:val="Footer"/>
      <w:jc w:val="right"/>
    </w:pPr>
    <w:r>
      <w:rPr>
        <w:noProof/>
      </w:rPr>
      <w:drawing>
        <wp:inline distT="0" distB="0" distL="0" distR="0" wp14:anchorId="35B2B9DE" wp14:editId="249136F2">
          <wp:extent cx="6843653" cy="68509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857" cy="77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18A5" w14:textId="77777777" w:rsidR="00E305DA" w:rsidRDefault="00E305DA" w:rsidP="00915F9B">
      <w:r>
        <w:separator/>
      </w:r>
    </w:p>
  </w:footnote>
  <w:footnote w:type="continuationSeparator" w:id="0">
    <w:p w14:paraId="246988C2" w14:textId="77777777" w:rsidR="00E305DA" w:rsidRDefault="00E305DA" w:rsidP="0091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75CD" w14:textId="77777777" w:rsidR="00915F9B" w:rsidRDefault="00915F9B" w:rsidP="00915F9B">
    <w:pPr>
      <w:pStyle w:val="Header"/>
      <w:jc w:val="center"/>
    </w:pPr>
    <w:r>
      <w:rPr>
        <w:noProof/>
      </w:rPr>
      <w:drawing>
        <wp:inline distT="0" distB="0" distL="0" distR="0" wp14:anchorId="1D6689AD" wp14:editId="01BC73CA">
          <wp:extent cx="2115815" cy="918210"/>
          <wp:effectExtent l="0" t="0" r="571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26" cy="96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D0DD7" w14:textId="77777777" w:rsidR="00FD2C28" w:rsidRDefault="00FD2C28" w:rsidP="00915F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B1E"/>
    <w:multiLevelType w:val="hybridMultilevel"/>
    <w:tmpl w:val="D978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601"/>
    <w:multiLevelType w:val="hybridMultilevel"/>
    <w:tmpl w:val="0B3C7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A7CED"/>
    <w:multiLevelType w:val="hybridMultilevel"/>
    <w:tmpl w:val="C80AA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B55AB"/>
    <w:multiLevelType w:val="hybridMultilevel"/>
    <w:tmpl w:val="B632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1904"/>
    <w:multiLevelType w:val="multilevel"/>
    <w:tmpl w:val="BF84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57B57"/>
    <w:multiLevelType w:val="hybridMultilevel"/>
    <w:tmpl w:val="3BD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60B64"/>
    <w:multiLevelType w:val="hybridMultilevel"/>
    <w:tmpl w:val="73CE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B322E"/>
    <w:multiLevelType w:val="multilevel"/>
    <w:tmpl w:val="B42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093465">
    <w:abstractNumId w:val="0"/>
  </w:num>
  <w:num w:numId="2" w16cid:durableId="1913733693">
    <w:abstractNumId w:val="6"/>
  </w:num>
  <w:num w:numId="3" w16cid:durableId="756243564">
    <w:abstractNumId w:val="7"/>
  </w:num>
  <w:num w:numId="4" w16cid:durableId="1306665237">
    <w:abstractNumId w:val="5"/>
  </w:num>
  <w:num w:numId="5" w16cid:durableId="336077892">
    <w:abstractNumId w:val="4"/>
  </w:num>
  <w:num w:numId="6" w16cid:durableId="1419450450">
    <w:abstractNumId w:val="2"/>
  </w:num>
  <w:num w:numId="7" w16cid:durableId="912352895">
    <w:abstractNumId w:val="3"/>
  </w:num>
  <w:num w:numId="8" w16cid:durableId="104576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DD"/>
    <w:rsid w:val="0008398A"/>
    <w:rsid w:val="000945C4"/>
    <w:rsid w:val="000B343C"/>
    <w:rsid w:val="001C602C"/>
    <w:rsid w:val="001D71AC"/>
    <w:rsid w:val="001F1597"/>
    <w:rsid w:val="00203846"/>
    <w:rsid w:val="00252479"/>
    <w:rsid w:val="00297F1A"/>
    <w:rsid w:val="002D2CC0"/>
    <w:rsid w:val="002E452E"/>
    <w:rsid w:val="00364E34"/>
    <w:rsid w:val="003C78BE"/>
    <w:rsid w:val="003F33F5"/>
    <w:rsid w:val="004F328D"/>
    <w:rsid w:val="0053724D"/>
    <w:rsid w:val="00590DFE"/>
    <w:rsid w:val="005B7485"/>
    <w:rsid w:val="006C2F92"/>
    <w:rsid w:val="007C308D"/>
    <w:rsid w:val="008045E1"/>
    <w:rsid w:val="008E3B08"/>
    <w:rsid w:val="00915F9B"/>
    <w:rsid w:val="00983370"/>
    <w:rsid w:val="009845DA"/>
    <w:rsid w:val="009864D0"/>
    <w:rsid w:val="009B008B"/>
    <w:rsid w:val="009D41C1"/>
    <w:rsid w:val="00A42C1D"/>
    <w:rsid w:val="00A65735"/>
    <w:rsid w:val="00A7116A"/>
    <w:rsid w:val="00AA4ACB"/>
    <w:rsid w:val="00AD0113"/>
    <w:rsid w:val="00B15BD6"/>
    <w:rsid w:val="00BB28FD"/>
    <w:rsid w:val="00C27ADD"/>
    <w:rsid w:val="00C31945"/>
    <w:rsid w:val="00CC721D"/>
    <w:rsid w:val="00D21094"/>
    <w:rsid w:val="00E067E6"/>
    <w:rsid w:val="00E1008F"/>
    <w:rsid w:val="00E305DA"/>
    <w:rsid w:val="00E471BC"/>
    <w:rsid w:val="00EA40C9"/>
    <w:rsid w:val="00F1102F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42F8"/>
  <w15:chartTrackingRefBased/>
  <w15:docId w15:val="{B20E78D1-B708-4C22-A884-B29BB576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BE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8BE"/>
    <w:pPr>
      <w:keepNext/>
      <w:keepLines/>
      <w:spacing w:before="240"/>
      <w:outlineLvl w:val="0"/>
    </w:pPr>
    <w:rPr>
      <w:rFonts w:ascii="Roboto Light" w:eastAsiaTheme="majorEastAsia" w:hAnsi="Roboto Light" w:cstheme="majorBidi"/>
      <w:color w:val="00466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BE"/>
    <w:pPr>
      <w:keepNext/>
      <w:keepLines/>
      <w:spacing w:before="40"/>
      <w:outlineLvl w:val="1"/>
    </w:pPr>
    <w:rPr>
      <w:rFonts w:eastAsiaTheme="majorEastAsia" w:cstheme="majorBidi"/>
      <w:color w:val="00466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F9B"/>
  </w:style>
  <w:style w:type="paragraph" w:styleId="Footer">
    <w:name w:val="footer"/>
    <w:basedOn w:val="Normal"/>
    <w:link w:val="FooterChar"/>
    <w:uiPriority w:val="99"/>
    <w:unhideWhenUsed/>
    <w:rsid w:val="00915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F9B"/>
  </w:style>
  <w:style w:type="paragraph" w:styleId="Title">
    <w:name w:val="Title"/>
    <w:basedOn w:val="Normal"/>
    <w:next w:val="Normal"/>
    <w:link w:val="TitleChar"/>
    <w:uiPriority w:val="10"/>
    <w:qFormat/>
    <w:rsid w:val="003C78BE"/>
    <w:pPr>
      <w:contextualSpacing/>
    </w:pPr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8BE"/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C78BE"/>
    <w:rPr>
      <w:rFonts w:ascii="Roboto" w:hAnsi="Roboto"/>
      <w:b/>
      <w:bCs/>
      <w:i w:val="0"/>
    </w:rPr>
  </w:style>
  <w:style w:type="character" w:styleId="IntenseEmphasis">
    <w:name w:val="Intense Emphasis"/>
    <w:basedOn w:val="DefaultParagraphFont"/>
    <w:uiPriority w:val="21"/>
    <w:qFormat/>
    <w:rsid w:val="002D2CC0"/>
    <w:rPr>
      <w:i/>
      <w:iCs/>
      <w:color w:val="004668"/>
    </w:rPr>
  </w:style>
  <w:style w:type="character" w:customStyle="1" w:styleId="Heading1Char">
    <w:name w:val="Heading 1 Char"/>
    <w:basedOn w:val="DefaultParagraphFont"/>
    <w:link w:val="Heading1"/>
    <w:uiPriority w:val="9"/>
    <w:rsid w:val="003C78BE"/>
    <w:rPr>
      <w:rFonts w:ascii="Roboto Light" w:eastAsiaTheme="majorEastAsia" w:hAnsi="Roboto Light" w:cstheme="majorBidi"/>
      <w:color w:val="00466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8BE"/>
    <w:rPr>
      <w:rFonts w:ascii="Roboto" w:eastAsiaTheme="majorEastAsia" w:hAnsi="Roboto" w:cstheme="majorBidi"/>
      <w:color w:val="004668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CC0"/>
    <w:pPr>
      <w:numPr>
        <w:ilvl w:val="1"/>
      </w:numPr>
      <w:spacing w:after="160"/>
    </w:pPr>
    <w:rPr>
      <w:rFonts w:eastAsiaTheme="minorEastAsia"/>
      <w:b/>
      <w:color w:val="B5CCE8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2CC0"/>
    <w:rPr>
      <w:rFonts w:ascii="Roboto" w:eastAsiaTheme="minorEastAsia" w:hAnsi="Roboto"/>
      <w:b/>
      <w:color w:val="B5CCE8"/>
      <w:spacing w:val="1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1C1"/>
    <w:pPr>
      <w:pBdr>
        <w:top w:val="single" w:sz="24" w:space="10" w:color="B5CCE8"/>
        <w:left w:val="single" w:sz="24" w:space="4" w:color="B5CCE8"/>
        <w:bottom w:val="single" w:sz="24" w:space="10" w:color="B5CCE8"/>
        <w:right w:val="single" w:sz="24" w:space="4" w:color="B5CCE8"/>
      </w:pBdr>
      <w:shd w:val="clear" w:color="auto" w:fill="B5CCE8"/>
      <w:spacing w:before="360" w:after="360"/>
      <w:ind w:left="864" w:right="864"/>
      <w:jc w:val="center"/>
    </w:pPr>
    <w:rPr>
      <w:i/>
      <w:iCs/>
      <w:color w:val="00466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1C1"/>
    <w:rPr>
      <w:rFonts w:ascii="Roboto" w:hAnsi="Roboto"/>
      <w:i/>
      <w:iCs/>
      <w:color w:val="004668"/>
      <w:shd w:val="clear" w:color="auto" w:fill="B5CCE8"/>
    </w:rPr>
  </w:style>
  <w:style w:type="paragraph" w:styleId="ListParagraph">
    <w:name w:val="List Paragraph"/>
    <w:basedOn w:val="Normal"/>
    <w:uiPriority w:val="34"/>
    <w:qFormat/>
    <w:rsid w:val="00C31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3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116A"/>
    <w:rPr>
      <w:rFonts w:ascii="Times New Roman" w:hAnsi="Times New Roman"/>
      <w:szCs w:val="22"/>
    </w:rPr>
  </w:style>
  <w:style w:type="paragraph" w:styleId="NormalWeb">
    <w:name w:val="Normal (Web)"/>
    <w:basedOn w:val="Normal"/>
    <w:uiPriority w:val="99"/>
    <w:unhideWhenUsed/>
    <w:rsid w:val="004F32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F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gden@maine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kenna\AppData\Local\Temp\Temp1_KVCC-Letterhead.dotx%20(003).zip\KVCC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KVCC-Letterhead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2</cp:revision>
  <cp:lastPrinted>2025-04-23T12:56:00Z</cp:lastPrinted>
  <dcterms:created xsi:type="dcterms:W3CDTF">2025-09-11T01:47:00Z</dcterms:created>
  <dcterms:modified xsi:type="dcterms:W3CDTF">2025-09-11T01:47:00Z</dcterms:modified>
</cp:coreProperties>
</file>