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BD" w:rsidRPr="0088178D" w:rsidRDefault="0088178D" w:rsidP="00801DBD">
      <w:pPr>
        <w:pStyle w:val="Header"/>
        <w:jc w:val="center"/>
        <w:rPr>
          <w:rFonts w:ascii="Book Antiqua" w:hAnsi="Book Antiqua"/>
          <w:b/>
          <w:i/>
          <w:sz w:val="36"/>
          <w:szCs w:val="36"/>
        </w:rPr>
      </w:pPr>
      <w:bookmarkStart w:id="0" w:name="_GoBack"/>
      <w:bookmarkEnd w:id="0"/>
      <w:r>
        <w:rPr>
          <w:rFonts w:ascii="Book Antiqua" w:hAnsi="Book Antiqua"/>
          <w:b/>
          <w:i/>
          <w:sz w:val="40"/>
          <w:szCs w:val="40"/>
        </w:rPr>
        <w:t xml:space="preserve">  </w:t>
      </w:r>
      <w:r w:rsidR="00801DBD" w:rsidRPr="0088178D">
        <w:rPr>
          <w:rFonts w:ascii="Book Antiqua" w:hAnsi="Book Antiqua"/>
          <w:b/>
          <w:i/>
          <w:sz w:val="36"/>
          <w:szCs w:val="36"/>
        </w:rPr>
        <w:t>CAREER OPPORTUNITY</w:t>
      </w:r>
    </w:p>
    <w:p w:rsidR="00600626" w:rsidRDefault="00926DFE" w:rsidP="00600626">
      <w:pPr>
        <w:jc w:val="center"/>
      </w:pPr>
      <w:r>
        <w:rPr>
          <w:noProof/>
        </w:rPr>
        <w:drawing>
          <wp:inline distT="0" distB="0" distL="0" distR="0" wp14:anchorId="657E30DC" wp14:editId="35256654">
            <wp:extent cx="2971800" cy="1352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635" cy="1352523"/>
                    </a:xfrm>
                    <a:prstGeom prst="rect">
                      <a:avLst/>
                    </a:prstGeom>
                    <a:noFill/>
                  </pic:spPr>
                </pic:pic>
              </a:graphicData>
            </a:graphic>
          </wp:inline>
        </w:drawing>
      </w:r>
    </w:p>
    <w:p w:rsidR="0088178D" w:rsidRPr="0088178D" w:rsidRDefault="00F44EE3" w:rsidP="00F44EE3">
      <w:pPr>
        <w:rPr>
          <w:sz w:val="36"/>
          <w:szCs w:val="36"/>
        </w:rPr>
      </w:pPr>
      <w:r>
        <w:rPr>
          <w:b/>
          <w:bCs/>
          <w:sz w:val="36"/>
          <w:szCs w:val="36"/>
        </w:rPr>
        <w:t xml:space="preserve">                                 </w:t>
      </w:r>
      <w:r w:rsidR="0088178D" w:rsidRPr="0088178D">
        <w:rPr>
          <w:b/>
          <w:bCs/>
          <w:sz w:val="36"/>
          <w:szCs w:val="36"/>
        </w:rPr>
        <w:t>Adult Case Manager</w:t>
      </w:r>
    </w:p>
    <w:p w:rsidR="0088178D" w:rsidRPr="00726857" w:rsidRDefault="0088178D" w:rsidP="0088178D">
      <w:pPr>
        <w:rPr>
          <w:sz w:val="28"/>
          <w:szCs w:val="28"/>
        </w:rPr>
      </w:pPr>
      <w:r w:rsidRPr="00726857">
        <w:rPr>
          <w:sz w:val="28"/>
          <w:szCs w:val="28"/>
        </w:rPr>
        <w:t> </w:t>
      </w:r>
    </w:p>
    <w:p w:rsidR="00B65295" w:rsidRDefault="00B65295" w:rsidP="00B65295">
      <w:pPr>
        <w:ind w:left="-720"/>
        <w:rPr>
          <w:lang w:val="en"/>
        </w:rPr>
      </w:pPr>
      <w:r>
        <w:rPr>
          <w:lang w:val="en"/>
        </w:rPr>
        <w:t xml:space="preserve">            </w:t>
      </w:r>
      <w:r w:rsidR="00F44EE3">
        <w:rPr>
          <w:lang w:val="en"/>
        </w:rPr>
        <w:t xml:space="preserve"> </w:t>
      </w:r>
      <w:r w:rsidRPr="00C91D52">
        <w:rPr>
          <w:lang w:val="en"/>
        </w:rPr>
        <w:t>Assistance Plus is a licensed homecare and behavioral healthcare org</w:t>
      </w:r>
      <w:r>
        <w:rPr>
          <w:lang w:val="en"/>
        </w:rPr>
        <w:t xml:space="preserve">anization. Our company    </w:t>
      </w:r>
    </w:p>
    <w:p w:rsidR="00B65295" w:rsidRDefault="00B65295" w:rsidP="00B65295">
      <w:pPr>
        <w:ind w:left="-720"/>
        <w:rPr>
          <w:lang w:val="en"/>
        </w:rPr>
      </w:pPr>
      <w:r>
        <w:rPr>
          <w:lang w:val="en"/>
        </w:rPr>
        <w:t xml:space="preserve">             provides </w:t>
      </w:r>
      <w:r w:rsidRPr="00C91D52">
        <w:rPr>
          <w:lang w:val="en"/>
        </w:rPr>
        <w:t xml:space="preserve">a wide range of medical, behavioral and intellectual disability services for children, </w:t>
      </w:r>
    </w:p>
    <w:p w:rsidR="00B65295" w:rsidRPr="00C91D52" w:rsidRDefault="00B65295" w:rsidP="00B65295">
      <w:pPr>
        <w:ind w:left="-720"/>
        <w:rPr>
          <w:lang w:val="en"/>
        </w:rPr>
      </w:pPr>
      <w:r>
        <w:rPr>
          <w:lang w:val="en"/>
        </w:rPr>
        <w:t xml:space="preserve">             </w:t>
      </w:r>
      <w:r w:rsidRPr="00C91D52">
        <w:rPr>
          <w:lang w:val="en"/>
        </w:rPr>
        <w:t>adolescents, adults</w:t>
      </w:r>
      <w:r>
        <w:rPr>
          <w:lang w:val="en"/>
        </w:rPr>
        <w:t xml:space="preserve"> </w:t>
      </w:r>
      <w:r w:rsidRPr="00C91D52">
        <w:rPr>
          <w:lang w:val="en"/>
        </w:rPr>
        <w:t>and elderly in-home and in their communities.</w:t>
      </w:r>
    </w:p>
    <w:p w:rsidR="00B65295" w:rsidRDefault="00B65295" w:rsidP="0088178D"/>
    <w:p w:rsidR="0088178D" w:rsidRPr="0088178D" w:rsidRDefault="0088178D" w:rsidP="0088178D">
      <w:r w:rsidRPr="0088178D">
        <w:t>Assistance Plus is seeking a highly responsible, compassionate, and motivated individual to join our team as a mental health Adult Case Manager. As an Adult Case Manager, you will work with consumers in their homes and surrounding communities by linking them to community resources, accessing services and providers, and managing their symptoms.</w:t>
      </w:r>
    </w:p>
    <w:p w:rsidR="0088178D" w:rsidRPr="0088178D" w:rsidRDefault="0088178D" w:rsidP="0088178D">
      <w:r w:rsidRPr="0088178D">
        <w:t> </w:t>
      </w:r>
    </w:p>
    <w:p w:rsidR="0088178D" w:rsidRPr="0088178D" w:rsidRDefault="0088178D" w:rsidP="0088178D"/>
    <w:p w:rsidR="0088178D" w:rsidRDefault="0088178D" w:rsidP="0088178D">
      <w:pPr>
        <w:rPr>
          <w:b/>
          <w:sz w:val="28"/>
          <w:szCs w:val="28"/>
          <w:u w:val="single"/>
        </w:rPr>
      </w:pPr>
      <w:r w:rsidRPr="0088178D">
        <w:rPr>
          <w:b/>
          <w:sz w:val="28"/>
          <w:szCs w:val="28"/>
          <w:u w:val="single"/>
        </w:rPr>
        <w:t>Job Duties Include:</w:t>
      </w:r>
    </w:p>
    <w:p w:rsidR="00F44EE3" w:rsidRPr="0088178D" w:rsidRDefault="00F44EE3" w:rsidP="0088178D">
      <w:pPr>
        <w:rPr>
          <w:b/>
          <w:sz w:val="28"/>
          <w:szCs w:val="28"/>
          <w:u w:val="single"/>
        </w:rPr>
      </w:pPr>
    </w:p>
    <w:p w:rsidR="0088178D" w:rsidRPr="00F44EE3" w:rsidRDefault="0088178D" w:rsidP="00F44EE3">
      <w:pPr>
        <w:pStyle w:val="ListParagraph"/>
        <w:numPr>
          <w:ilvl w:val="0"/>
          <w:numId w:val="6"/>
        </w:numPr>
      </w:pPr>
      <w:r w:rsidRPr="00F44EE3">
        <w:t>Assisting with housing needs</w:t>
      </w:r>
    </w:p>
    <w:p w:rsidR="0088178D" w:rsidRPr="00F44EE3" w:rsidRDefault="0088178D" w:rsidP="00F44EE3">
      <w:pPr>
        <w:pStyle w:val="ListParagraph"/>
        <w:numPr>
          <w:ilvl w:val="0"/>
          <w:numId w:val="6"/>
        </w:numPr>
      </w:pPr>
      <w:r w:rsidRPr="00F44EE3">
        <w:t>Assisting with applying for insurance and food supplement benefits</w:t>
      </w:r>
    </w:p>
    <w:p w:rsidR="0088178D" w:rsidRPr="00F44EE3" w:rsidRDefault="0088178D" w:rsidP="00F44EE3">
      <w:pPr>
        <w:pStyle w:val="ListParagraph"/>
        <w:numPr>
          <w:ilvl w:val="0"/>
          <w:numId w:val="6"/>
        </w:numPr>
      </w:pPr>
      <w:r w:rsidRPr="00F44EE3">
        <w:t>Developing consumer driven treatment plans that promote independence</w:t>
      </w:r>
    </w:p>
    <w:p w:rsidR="0088178D" w:rsidRPr="0088178D" w:rsidRDefault="0088178D" w:rsidP="00F44EE3">
      <w:pPr>
        <w:pStyle w:val="ListParagraph"/>
        <w:numPr>
          <w:ilvl w:val="0"/>
          <w:numId w:val="6"/>
        </w:numPr>
      </w:pPr>
      <w:r w:rsidRPr="00F44EE3">
        <w:t>Connecting</w:t>
      </w:r>
      <w:r w:rsidRPr="0088178D">
        <w:t xml:space="preserve"> consumers to needed medical and mental health services</w:t>
      </w:r>
    </w:p>
    <w:p w:rsidR="00F44EE3" w:rsidRDefault="00F44EE3" w:rsidP="0088178D">
      <w:pPr>
        <w:rPr>
          <w:b/>
          <w:sz w:val="28"/>
          <w:szCs w:val="28"/>
          <w:u w:val="single"/>
        </w:rPr>
      </w:pPr>
    </w:p>
    <w:p w:rsidR="0088178D" w:rsidRDefault="0088178D" w:rsidP="0088178D">
      <w:pPr>
        <w:rPr>
          <w:b/>
          <w:sz w:val="28"/>
          <w:szCs w:val="28"/>
          <w:u w:val="single"/>
        </w:rPr>
      </w:pPr>
      <w:r w:rsidRPr="0088178D">
        <w:rPr>
          <w:b/>
          <w:sz w:val="28"/>
          <w:szCs w:val="28"/>
          <w:u w:val="single"/>
        </w:rPr>
        <w:t>Assistance Plus offers:</w:t>
      </w:r>
    </w:p>
    <w:p w:rsidR="00F44EE3" w:rsidRPr="0088178D" w:rsidRDefault="00F44EE3" w:rsidP="0088178D">
      <w:pPr>
        <w:rPr>
          <w:b/>
          <w:sz w:val="28"/>
          <w:szCs w:val="28"/>
          <w:u w:val="single"/>
        </w:rPr>
      </w:pPr>
    </w:p>
    <w:p w:rsidR="0088178D" w:rsidRPr="00F44EE3" w:rsidRDefault="0088178D" w:rsidP="00F44EE3">
      <w:pPr>
        <w:pStyle w:val="ListParagraph"/>
        <w:numPr>
          <w:ilvl w:val="0"/>
          <w:numId w:val="7"/>
        </w:numPr>
      </w:pPr>
      <w:r w:rsidRPr="00F44EE3">
        <w:t>Competitive Wages</w:t>
      </w:r>
    </w:p>
    <w:p w:rsidR="0088178D" w:rsidRPr="00F44EE3" w:rsidRDefault="0088178D" w:rsidP="00F44EE3">
      <w:pPr>
        <w:pStyle w:val="ListParagraph"/>
        <w:numPr>
          <w:ilvl w:val="0"/>
          <w:numId w:val="7"/>
        </w:numPr>
      </w:pPr>
      <w:r w:rsidRPr="00F44EE3">
        <w:t>Paid Trainings</w:t>
      </w:r>
    </w:p>
    <w:p w:rsidR="0088178D" w:rsidRPr="00F44EE3" w:rsidRDefault="0088178D" w:rsidP="00F44EE3">
      <w:pPr>
        <w:pStyle w:val="ListParagraph"/>
        <w:numPr>
          <w:ilvl w:val="0"/>
          <w:numId w:val="7"/>
        </w:numPr>
      </w:pPr>
      <w:r w:rsidRPr="00F44EE3">
        <w:t>Mileage reimbursement and paid travel time</w:t>
      </w:r>
    </w:p>
    <w:p w:rsidR="0088178D" w:rsidRPr="00F44EE3" w:rsidRDefault="0088178D" w:rsidP="00F44EE3">
      <w:pPr>
        <w:pStyle w:val="ListParagraph"/>
        <w:numPr>
          <w:ilvl w:val="0"/>
          <w:numId w:val="7"/>
        </w:numPr>
      </w:pPr>
      <w:r w:rsidRPr="00F44EE3">
        <w:t>Earned Benefit Time</w:t>
      </w:r>
    </w:p>
    <w:p w:rsidR="0088178D" w:rsidRPr="00F44EE3" w:rsidRDefault="0088178D" w:rsidP="00F44EE3">
      <w:pPr>
        <w:pStyle w:val="ListParagraph"/>
        <w:numPr>
          <w:ilvl w:val="0"/>
          <w:numId w:val="7"/>
        </w:numPr>
      </w:pPr>
      <w:r w:rsidRPr="00F44EE3">
        <w:t>AAA Discounts</w:t>
      </w:r>
    </w:p>
    <w:p w:rsidR="0088178D" w:rsidRPr="00F44EE3" w:rsidRDefault="0088178D" w:rsidP="00F44EE3">
      <w:pPr>
        <w:pStyle w:val="ListParagraph"/>
        <w:numPr>
          <w:ilvl w:val="0"/>
          <w:numId w:val="7"/>
        </w:numPr>
      </w:pPr>
      <w:r w:rsidRPr="00F44EE3">
        <w:t>Voluntary Insurances</w:t>
      </w:r>
    </w:p>
    <w:p w:rsidR="0088178D" w:rsidRPr="00F44EE3" w:rsidRDefault="0088178D" w:rsidP="00F44EE3">
      <w:pPr>
        <w:pStyle w:val="ListParagraph"/>
        <w:numPr>
          <w:ilvl w:val="0"/>
          <w:numId w:val="7"/>
        </w:numPr>
      </w:pPr>
      <w:r w:rsidRPr="00F44EE3">
        <w:t>Health and Dental Insurance</w:t>
      </w:r>
    </w:p>
    <w:p w:rsidR="0088178D" w:rsidRPr="00F44EE3" w:rsidRDefault="0088178D" w:rsidP="00F44EE3">
      <w:pPr>
        <w:pStyle w:val="ListParagraph"/>
        <w:numPr>
          <w:ilvl w:val="0"/>
          <w:numId w:val="7"/>
        </w:numPr>
      </w:pPr>
      <w:r w:rsidRPr="00F44EE3">
        <w:t>Flexible Work Schedules</w:t>
      </w:r>
    </w:p>
    <w:p w:rsidR="0088178D" w:rsidRPr="00F44EE3" w:rsidRDefault="0088178D" w:rsidP="00F44EE3">
      <w:pPr>
        <w:pStyle w:val="ListParagraph"/>
        <w:numPr>
          <w:ilvl w:val="0"/>
          <w:numId w:val="7"/>
        </w:numPr>
      </w:pPr>
      <w:r w:rsidRPr="00F44EE3">
        <w:t>Work Laptop and Cell Phone</w:t>
      </w:r>
    </w:p>
    <w:p w:rsidR="0088178D" w:rsidRPr="00F44EE3" w:rsidRDefault="0088178D" w:rsidP="00F44EE3">
      <w:pPr>
        <w:pStyle w:val="ListParagraph"/>
        <w:numPr>
          <w:ilvl w:val="0"/>
          <w:numId w:val="7"/>
        </w:numPr>
      </w:pPr>
      <w:r w:rsidRPr="00F44EE3">
        <w:t>Supportive Team Environment</w:t>
      </w:r>
    </w:p>
    <w:p w:rsidR="0088178D" w:rsidRDefault="0088178D" w:rsidP="0088178D">
      <w:pPr>
        <w:tabs>
          <w:tab w:val="left" w:pos="3750"/>
        </w:tabs>
        <w:jc w:val="center"/>
        <w:rPr>
          <w:rFonts w:ascii="Georgia" w:hAnsi="Georgia"/>
        </w:rPr>
      </w:pPr>
    </w:p>
    <w:p w:rsidR="0088178D" w:rsidRDefault="0088178D" w:rsidP="0088178D">
      <w:pPr>
        <w:tabs>
          <w:tab w:val="left" w:pos="3750"/>
        </w:tabs>
        <w:jc w:val="center"/>
        <w:rPr>
          <w:rFonts w:ascii="Georgia" w:hAnsi="Georgia"/>
        </w:rPr>
      </w:pPr>
    </w:p>
    <w:p w:rsidR="0088178D" w:rsidRDefault="0088178D" w:rsidP="0088178D">
      <w:pPr>
        <w:tabs>
          <w:tab w:val="left" w:pos="3750"/>
        </w:tabs>
        <w:jc w:val="center"/>
        <w:rPr>
          <w:rFonts w:ascii="Georgia" w:hAnsi="Georgia"/>
        </w:rPr>
      </w:pPr>
      <w:r>
        <w:rPr>
          <w:rFonts w:ascii="Georgia" w:hAnsi="Georgia"/>
        </w:rPr>
        <w:t>Assistance Plus</w:t>
      </w:r>
    </w:p>
    <w:p w:rsidR="0088178D" w:rsidRDefault="0088178D" w:rsidP="0088178D">
      <w:pPr>
        <w:tabs>
          <w:tab w:val="left" w:pos="3750"/>
        </w:tabs>
        <w:jc w:val="center"/>
        <w:rPr>
          <w:rFonts w:ascii="Georgia" w:hAnsi="Georgia"/>
        </w:rPr>
      </w:pPr>
      <w:r>
        <w:rPr>
          <w:rFonts w:ascii="Georgia" w:hAnsi="Georgia"/>
        </w:rPr>
        <w:t>Home Care and Behavioral Health Agency</w:t>
      </w:r>
    </w:p>
    <w:p w:rsidR="0088178D" w:rsidRDefault="0088178D" w:rsidP="0088178D">
      <w:pPr>
        <w:pStyle w:val="Footer"/>
        <w:jc w:val="center"/>
        <w:rPr>
          <w:rFonts w:ascii="Georgia" w:hAnsi="Georgia"/>
        </w:rPr>
      </w:pPr>
      <w:r>
        <w:rPr>
          <w:rFonts w:ascii="Georgia" w:hAnsi="Georgia"/>
        </w:rPr>
        <w:t>11 East Street, Benton, Maine 04937</w:t>
      </w:r>
    </w:p>
    <w:p w:rsidR="0088178D" w:rsidRDefault="0088178D" w:rsidP="0088178D">
      <w:pPr>
        <w:tabs>
          <w:tab w:val="left" w:pos="3750"/>
        </w:tabs>
        <w:jc w:val="center"/>
        <w:rPr>
          <w:rFonts w:ascii="Georgia" w:hAnsi="Georgia"/>
        </w:rPr>
      </w:pPr>
      <w:r>
        <w:rPr>
          <w:rFonts w:ascii="Georgia" w:hAnsi="Georgia"/>
        </w:rPr>
        <w:t>207-453-4708</w:t>
      </w:r>
    </w:p>
    <w:p w:rsidR="0088178D" w:rsidRPr="0088178D" w:rsidRDefault="0088178D" w:rsidP="0088178D">
      <w:pPr>
        <w:tabs>
          <w:tab w:val="left" w:pos="4050"/>
        </w:tabs>
        <w:rPr>
          <w:sz w:val="28"/>
          <w:szCs w:val="28"/>
        </w:rPr>
      </w:pPr>
    </w:p>
    <w:p w:rsidR="0088178D" w:rsidRDefault="0088178D" w:rsidP="0088178D">
      <w:pPr>
        <w:jc w:val="center"/>
        <w:rPr>
          <w:b/>
          <w:bCs/>
          <w:sz w:val="32"/>
          <w:szCs w:val="32"/>
        </w:rPr>
      </w:pPr>
    </w:p>
    <w:p w:rsidR="0088178D" w:rsidRDefault="0088178D" w:rsidP="0088178D">
      <w:pPr>
        <w:jc w:val="center"/>
        <w:rPr>
          <w:b/>
          <w:bCs/>
          <w:sz w:val="32"/>
          <w:szCs w:val="32"/>
        </w:rPr>
      </w:pPr>
      <w:r>
        <w:rPr>
          <w:b/>
          <w:bCs/>
          <w:noProof/>
          <w:sz w:val="32"/>
          <w:szCs w:val="32"/>
        </w:rPr>
        <w:lastRenderedPageBreak/>
        <w:drawing>
          <wp:inline distT="0" distB="0" distL="0" distR="0" wp14:anchorId="1782C15C">
            <wp:extent cx="2987040" cy="135953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1359535"/>
                    </a:xfrm>
                    <a:prstGeom prst="rect">
                      <a:avLst/>
                    </a:prstGeom>
                    <a:noFill/>
                  </pic:spPr>
                </pic:pic>
              </a:graphicData>
            </a:graphic>
          </wp:inline>
        </w:drawing>
      </w:r>
    </w:p>
    <w:p w:rsidR="0088178D" w:rsidRPr="002678BD" w:rsidRDefault="0088178D" w:rsidP="0088178D">
      <w:pPr>
        <w:jc w:val="center"/>
        <w:rPr>
          <w:sz w:val="32"/>
          <w:szCs w:val="32"/>
        </w:rPr>
      </w:pPr>
      <w:r w:rsidRPr="002678BD">
        <w:rPr>
          <w:b/>
          <w:bCs/>
          <w:sz w:val="32"/>
          <w:szCs w:val="32"/>
        </w:rPr>
        <w:t>Adult Case Manager</w:t>
      </w:r>
    </w:p>
    <w:p w:rsidR="0088178D" w:rsidRPr="002678BD" w:rsidRDefault="0088178D" w:rsidP="0088178D">
      <w:pPr>
        <w:rPr>
          <w:sz w:val="28"/>
          <w:szCs w:val="28"/>
        </w:rPr>
      </w:pPr>
    </w:p>
    <w:p w:rsidR="0088178D" w:rsidRDefault="0088178D" w:rsidP="0088178D">
      <w:pPr>
        <w:rPr>
          <w:b/>
          <w:sz w:val="28"/>
          <w:szCs w:val="28"/>
          <w:u w:val="single"/>
        </w:rPr>
      </w:pPr>
      <w:r w:rsidRPr="00685913">
        <w:rPr>
          <w:b/>
          <w:sz w:val="28"/>
          <w:szCs w:val="28"/>
          <w:u w:val="single"/>
        </w:rPr>
        <w:t>Qualifications Required:</w:t>
      </w:r>
    </w:p>
    <w:p w:rsidR="00F44EE3" w:rsidRPr="00685913" w:rsidRDefault="00F44EE3" w:rsidP="0088178D">
      <w:pPr>
        <w:rPr>
          <w:b/>
          <w:sz w:val="28"/>
          <w:szCs w:val="28"/>
          <w:u w:val="single"/>
        </w:rPr>
      </w:pPr>
    </w:p>
    <w:p w:rsidR="0088178D" w:rsidRPr="00F44EE3" w:rsidRDefault="0088178D" w:rsidP="00F44EE3">
      <w:pPr>
        <w:pStyle w:val="ListParagraph"/>
        <w:numPr>
          <w:ilvl w:val="0"/>
          <w:numId w:val="8"/>
        </w:numPr>
      </w:pPr>
      <w:r w:rsidRPr="00F44EE3">
        <w:t>MHRT-C or MHRT-C provisional</w:t>
      </w:r>
    </w:p>
    <w:p w:rsidR="0088178D" w:rsidRPr="00F44EE3" w:rsidRDefault="0088178D" w:rsidP="00F44EE3">
      <w:pPr>
        <w:pStyle w:val="ListParagraph"/>
        <w:numPr>
          <w:ilvl w:val="0"/>
          <w:numId w:val="8"/>
        </w:numPr>
      </w:pPr>
      <w:r w:rsidRPr="00F44EE3">
        <w:t>The ability to work independently and as a team with a high level of professionalism</w:t>
      </w:r>
    </w:p>
    <w:p w:rsidR="0088178D" w:rsidRPr="00F44EE3" w:rsidRDefault="0088178D" w:rsidP="00F44EE3">
      <w:pPr>
        <w:pStyle w:val="ListParagraph"/>
        <w:numPr>
          <w:ilvl w:val="0"/>
          <w:numId w:val="8"/>
        </w:numPr>
      </w:pPr>
      <w:r w:rsidRPr="00F44EE3">
        <w:t>Minimum of three years relevant work or life experience</w:t>
      </w:r>
    </w:p>
    <w:p w:rsidR="0088178D" w:rsidRPr="00F44EE3" w:rsidRDefault="0088178D" w:rsidP="00F44EE3">
      <w:pPr>
        <w:pStyle w:val="ListParagraph"/>
        <w:numPr>
          <w:ilvl w:val="0"/>
          <w:numId w:val="8"/>
        </w:numPr>
      </w:pPr>
      <w:r w:rsidRPr="00F44EE3">
        <w:t>Must be 18 years or older and have High school diploma or GED</w:t>
      </w:r>
    </w:p>
    <w:p w:rsidR="0088178D" w:rsidRPr="00F44EE3" w:rsidRDefault="0088178D" w:rsidP="00F44EE3">
      <w:pPr>
        <w:pStyle w:val="ListParagraph"/>
        <w:numPr>
          <w:ilvl w:val="0"/>
          <w:numId w:val="8"/>
        </w:numPr>
      </w:pPr>
      <w:r w:rsidRPr="00F44EE3">
        <w:t>Must hold a valid Maine Driver’s license, have reliable transportation, and $50K/$100K automobile liability insurance coverage</w:t>
      </w:r>
    </w:p>
    <w:p w:rsidR="0088178D" w:rsidRDefault="0088178D" w:rsidP="00F44EE3">
      <w:pPr>
        <w:pStyle w:val="ListParagraph"/>
        <w:numPr>
          <w:ilvl w:val="0"/>
          <w:numId w:val="8"/>
        </w:numPr>
      </w:pPr>
      <w:r w:rsidRPr="00F44EE3">
        <w:t>Assistance Plus is an EEO/AA Employer. All qualified applicants will receive consideration for employment without regard to race, color, religion, sex, sexual orientation, gender identity or national origin.  </w:t>
      </w:r>
    </w:p>
    <w:p w:rsidR="00E5107B" w:rsidRDefault="00E5107B" w:rsidP="00F44EE3">
      <w:pPr>
        <w:pStyle w:val="ListParagraph"/>
        <w:numPr>
          <w:ilvl w:val="0"/>
          <w:numId w:val="8"/>
        </w:numPr>
      </w:pPr>
      <w:r>
        <w:t>Comprehensive background check</w:t>
      </w:r>
    </w:p>
    <w:p w:rsidR="00E5107B" w:rsidRPr="00F44EE3" w:rsidRDefault="00E5107B" w:rsidP="00F44EE3">
      <w:pPr>
        <w:pStyle w:val="ListParagraph"/>
        <w:numPr>
          <w:ilvl w:val="0"/>
          <w:numId w:val="8"/>
        </w:numPr>
      </w:pPr>
      <w:r>
        <w:t xml:space="preserve">Entry level computer experience  </w:t>
      </w:r>
    </w:p>
    <w:p w:rsidR="00F44EE3" w:rsidRDefault="0088178D" w:rsidP="0088178D">
      <w:pPr>
        <w:ind w:left="-720"/>
        <w:rPr>
          <w:b/>
          <w:color w:val="000000"/>
          <w:sz w:val="28"/>
          <w:szCs w:val="28"/>
        </w:rPr>
      </w:pPr>
      <w:r w:rsidRPr="0088178D">
        <w:rPr>
          <w:b/>
          <w:color w:val="000000"/>
          <w:sz w:val="28"/>
          <w:szCs w:val="28"/>
        </w:rPr>
        <w:t xml:space="preserve">        </w:t>
      </w:r>
    </w:p>
    <w:p w:rsidR="0088178D" w:rsidRPr="002678BD" w:rsidRDefault="00F44EE3" w:rsidP="0088178D">
      <w:pPr>
        <w:ind w:left="-720"/>
        <w:rPr>
          <w:b/>
          <w:color w:val="000000"/>
          <w:sz w:val="28"/>
          <w:szCs w:val="28"/>
          <w:u w:val="single"/>
        </w:rPr>
      </w:pPr>
      <w:r>
        <w:rPr>
          <w:b/>
          <w:color w:val="000000"/>
          <w:sz w:val="28"/>
          <w:szCs w:val="28"/>
        </w:rPr>
        <w:t xml:space="preserve">         </w:t>
      </w:r>
      <w:r w:rsidR="0088178D" w:rsidRPr="0088178D">
        <w:rPr>
          <w:b/>
          <w:color w:val="000000"/>
          <w:sz w:val="28"/>
          <w:szCs w:val="28"/>
        </w:rPr>
        <w:t xml:space="preserve"> </w:t>
      </w:r>
      <w:r w:rsidR="0088178D" w:rsidRPr="002678BD">
        <w:rPr>
          <w:b/>
          <w:color w:val="000000"/>
          <w:sz w:val="28"/>
          <w:szCs w:val="28"/>
          <w:u w:val="single"/>
        </w:rPr>
        <w:t>Our Mission</w:t>
      </w:r>
    </w:p>
    <w:p w:rsidR="0088178D" w:rsidRDefault="0088178D" w:rsidP="0088178D">
      <w:pPr>
        <w:ind w:left="-720"/>
        <w:rPr>
          <w:color w:val="000000"/>
        </w:rPr>
      </w:pPr>
    </w:p>
    <w:p w:rsidR="0088178D" w:rsidRPr="0088178D" w:rsidRDefault="0088178D" w:rsidP="0088178D">
      <w:pPr>
        <w:ind w:left="-720"/>
        <w:rPr>
          <w:color w:val="000000"/>
        </w:rPr>
      </w:pPr>
      <w:r>
        <w:rPr>
          <w:color w:val="000000"/>
        </w:rPr>
        <w:t xml:space="preserve">           </w:t>
      </w:r>
      <w:r w:rsidRPr="0088178D">
        <w:rPr>
          <w:color w:val="000000"/>
        </w:rPr>
        <w:t>By supporting and caring for people at all points in life, together we can make a difference!</w:t>
      </w:r>
    </w:p>
    <w:p w:rsidR="0088178D" w:rsidRPr="0088178D" w:rsidRDefault="0088178D" w:rsidP="0088178D">
      <w:pPr>
        <w:ind w:left="-720"/>
        <w:rPr>
          <w:color w:val="000000"/>
          <w:sz w:val="16"/>
          <w:szCs w:val="16"/>
          <w:u w:val="single"/>
        </w:rPr>
      </w:pPr>
    </w:p>
    <w:p w:rsidR="0088178D" w:rsidRPr="002678BD" w:rsidRDefault="0088178D" w:rsidP="0088178D">
      <w:pPr>
        <w:ind w:left="-720"/>
        <w:rPr>
          <w:b/>
          <w:color w:val="000000"/>
          <w:sz w:val="28"/>
          <w:szCs w:val="28"/>
          <w:u w:val="single"/>
        </w:rPr>
      </w:pPr>
      <w:r w:rsidRPr="0088178D">
        <w:rPr>
          <w:b/>
          <w:color w:val="000000"/>
          <w:sz w:val="28"/>
          <w:szCs w:val="28"/>
        </w:rPr>
        <w:t xml:space="preserve">         </w:t>
      </w:r>
      <w:r w:rsidRPr="002678BD">
        <w:rPr>
          <w:b/>
          <w:color w:val="000000"/>
          <w:sz w:val="28"/>
          <w:szCs w:val="28"/>
          <w:u w:val="single"/>
        </w:rPr>
        <w:t>Agency Profile</w:t>
      </w:r>
    </w:p>
    <w:p w:rsidR="0088178D" w:rsidRDefault="0088178D" w:rsidP="0088178D">
      <w:pPr>
        <w:ind w:left="-720"/>
        <w:rPr>
          <w:color w:val="000000"/>
        </w:rPr>
      </w:pPr>
    </w:p>
    <w:p w:rsidR="0088178D" w:rsidRDefault="0088178D" w:rsidP="0088178D">
      <w:pPr>
        <w:ind w:left="-720"/>
        <w:rPr>
          <w:color w:val="000000"/>
        </w:rPr>
      </w:pPr>
      <w:r>
        <w:rPr>
          <w:color w:val="000000"/>
        </w:rPr>
        <w:t xml:space="preserve">          </w:t>
      </w:r>
      <w:r w:rsidRPr="0088178D">
        <w:rPr>
          <w:color w:val="000000"/>
        </w:rPr>
        <w:t xml:space="preserve">Assistance Plus is dedicated to improving the quality of life of those around them, through </w:t>
      </w:r>
    </w:p>
    <w:p w:rsidR="0088178D" w:rsidRDefault="0088178D" w:rsidP="0088178D">
      <w:pPr>
        <w:ind w:left="-720"/>
        <w:rPr>
          <w:color w:val="000000"/>
        </w:rPr>
      </w:pPr>
      <w:r>
        <w:rPr>
          <w:color w:val="000000"/>
        </w:rPr>
        <w:t xml:space="preserve">          </w:t>
      </w:r>
      <w:r w:rsidRPr="0088178D">
        <w:rPr>
          <w:color w:val="000000"/>
        </w:rPr>
        <w:t xml:space="preserve">upholding respect, dignity and confidentiality for all those served.  Our caring professionals </w:t>
      </w:r>
    </w:p>
    <w:p w:rsidR="0088178D" w:rsidRDefault="0088178D" w:rsidP="0088178D">
      <w:pPr>
        <w:ind w:left="-720"/>
        <w:rPr>
          <w:color w:val="000000"/>
        </w:rPr>
      </w:pPr>
      <w:r>
        <w:rPr>
          <w:color w:val="000000"/>
        </w:rPr>
        <w:t xml:space="preserve">          </w:t>
      </w:r>
      <w:r w:rsidRPr="0088178D">
        <w:rPr>
          <w:color w:val="000000"/>
        </w:rPr>
        <w:t xml:space="preserve">advocate and coordinate services for families in need of supportive home care or behavioral health </w:t>
      </w:r>
    </w:p>
    <w:p w:rsidR="0088178D" w:rsidRPr="0088178D" w:rsidRDefault="0088178D" w:rsidP="0088178D">
      <w:pPr>
        <w:ind w:left="-720"/>
        <w:rPr>
          <w:color w:val="000000"/>
        </w:rPr>
      </w:pPr>
      <w:r>
        <w:rPr>
          <w:color w:val="000000"/>
        </w:rPr>
        <w:t xml:space="preserve">          </w:t>
      </w:r>
      <w:r w:rsidRPr="0088178D">
        <w:rPr>
          <w:color w:val="000000"/>
        </w:rPr>
        <w:t>services.</w:t>
      </w:r>
    </w:p>
    <w:p w:rsidR="0088178D" w:rsidRPr="002678BD" w:rsidRDefault="0088178D" w:rsidP="0088178D">
      <w:pPr>
        <w:tabs>
          <w:tab w:val="left" w:pos="-720"/>
        </w:tabs>
        <w:ind w:left="-720"/>
        <w:jc w:val="center"/>
        <w:rPr>
          <w:color w:val="800080"/>
          <w:sz w:val="28"/>
          <w:szCs w:val="28"/>
        </w:rPr>
      </w:pPr>
    </w:p>
    <w:p w:rsidR="0088178D" w:rsidRPr="0088178D" w:rsidRDefault="0088178D" w:rsidP="0088178D">
      <w:pPr>
        <w:ind w:left="-720"/>
        <w:rPr>
          <w:color w:val="000000"/>
          <w:sz w:val="28"/>
          <w:szCs w:val="28"/>
          <w:u w:val="single"/>
        </w:rPr>
      </w:pPr>
      <w:r w:rsidRPr="0088178D">
        <w:rPr>
          <w:rFonts w:ascii="Georgia" w:hAnsi="Georgia"/>
          <w:b/>
          <w:bCs/>
          <w:color w:val="000000"/>
          <w:sz w:val="28"/>
          <w:szCs w:val="28"/>
        </w:rPr>
        <w:t xml:space="preserve">        </w:t>
      </w:r>
      <w:r w:rsidRPr="0088178D">
        <w:rPr>
          <w:b/>
          <w:bCs/>
          <w:color w:val="000000"/>
          <w:sz w:val="28"/>
          <w:szCs w:val="28"/>
          <w:u w:val="single"/>
        </w:rPr>
        <w:t>Contact Information</w:t>
      </w:r>
    </w:p>
    <w:p w:rsidR="0088178D" w:rsidRPr="0088178D" w:rsidRDefault="0088178D" w:rsidP="0088178D">
      <w:pPr>
        <w:rPr>
          <w:color w:val="000000"/>
        </w:rPr>
      </w:pPr>
    </w:p>
    <w:p w:rsidR="0088178D" w:rsidRPr="0088178D" w:rsidRDefault="0088178D" w:rsidP="0088178D">
      <w:pPr>
        <w:rPr>
          <w:color w:val="000000"/>
        </w:rPr>
      </w:pPr>
      <w:r w:rsidRPr="0088178D">
        <w:rPr>
          <w:color w:val="000000"/>
        </w:rPr>
        <w:t>Annette McLaggan, Recruiter</w:t>
      </w:r>
    </w:p>
    <w:p w:rsidR="0088178D" w:rsidRPr="0088178D" w:rsidRDefault="0088178D" w:rsidP="0088178D">
      <w:pPr>
        <w:rPr>
          <w:color w:val="000000"/>
        </w:rPr>
      </w:pPr>
      <w:r w:rsidRPr="0088178D">
        <w:rPr>
          <w:color w:val="000000"/>
        </w:rPr>
        <w:t>Human Resources</w:t>
      </w:r>
    </w:p>
    <w:p w:rsidR="0088178D" w:rsidRPr="0088178D" w:rsidRDefault="0088178D" w:rsidP="0088178D">
      <w:pPr>
        <w:rPr>
          <w:color w:val="000000"/>
        </w:rPr>
      </w:pPr>
      <w:r w:rsidRPr="0088178D">
        <w:rPr>
          <w:color w:val="000000"/>
        </w:rPr>
        <w:t>207-453-4708 x 306</w:t>
      </w:r>
    </w:p>
    <w:p w:rsidR="0088178D" w:rsidRPr="0088178D" w:rsidRDefault="0088178D" w:rsidP="0088178D">
      <w:pPr>
        <w:rPr>
          <w:color w:val="000000"/>
          <w:sz w:val="16"/>
          <w:szCs w:val="16"/>
        </w:rPr>
      </w:pPr>
    </w:p>
    <w:p w:rsidR="0088178D" w:rsidRPr="00F44EE3" w:rsidRDefault="0088178D" w:rsidP="0088178D">
      <w:pPr>
        <w:jc w:val="center"/>
        <w:rPr>
          <w:color w:val="000000"/>
          <w:sz w:val="16"/>
          <w:szCs w:val="16"/>
        </w:rPr>
      </w:pPr>
    </w:p>
    <w:p w:rsidR="0088178D" w:rsidRPr="0088178D" w:rsidRDefault="0088178D" w:rsidP="0088178D">
      <w:pPr>
        <w:jc w:val="center"/>
        <w:rPr>
          <w:rStyle w:val="Hyperlink"/>
          <w:rFonts w:eastAsiaTheme="minorEastAsia"/>
          <w:sz w:val="28"/>
          <w:szCs w:val="28"/>
        </w:rPr>
      </w:pPr>
      <w:r w:rsidRPr="0088178D">
        <w:rPr>
          <w:color w:val="000000"/>
          <w:sz w:val="28"/>
          <w:szCs w:val="28"/>
        </w:rPr>
        <w:t xml:space="preserve">How to apply: Online at </w:t>
      </w:r>
      <w:hyperlink r:id="rId8" w:history="1">
        <w:r w:rsidRPr="0088178D">
          <w:rPr>
            <w:rStyle w:val="Hyperlink"/>
            <w:rFonts w:eastAsiaTheme="minorEastAsia"/>
            <w:sz w:val="28"/>
            <w:szCs w:val="28"/>
          </w:rPr>
          <w:t>www.assistanceplus.com/careers/</w:t>
        </w:r>
      </w:hyperlink>
    </w:p>
    <w:p w:rsidR="0088178D" w:rsidRDefault="0088178D" w:rsidP="0088178D">
      <w:pPr>
        <w:tabs>
          <w:tab w:val="left" w:pos="3750"/>
        </w:tabs>
        <w:jc w:val="center"/>
      </w:pPr>
    </w:p>
    <w:p w:rsidR="00F44EE3" w:rsidRPr="0088178D" w:rsidRDefault="00F44EE3" w:rsidP="0088178D">
      <w:pPr>
        <w:tabs>
          <w:tab w:val="left" w:pos="3750"/>
        </w:tabs>
        <w:jc w:val="center"/>
      </w:pPr>
    </w:p>
    <w:p w:rsidR="0088178D" w:rsidRPr="0088178D" w:rsidRDefault="0088178D" w:rsidP="0088178D">
      <w:pPr>
        <w:tabs>
          <w:tab w:val="left" w:pos="3750"/>
        </w:tabs>
        <w:jc w:val="center"/>
      </w:pPr>
      <w:r w:rsidRPr="0088178D">
        <w:t>Assistance Plus</w:t>
      </w:r>
    </w:p>
    <w:p w:rsidR="0088178D" w:rsidRPr="0088178D" w:rsidRDefault="0088178D" w:rsidP="0088178D">
      <w:pPr>
        <w:tabs>
          <w:tab w:val="left" w:pos="3750"/>
        </w:tabs>
        <w:jc w:val="center"/>
      </w:pPr>
      <w:r w:rsidRPr="0088178D">
        <w:t xml:space="preserve"> 11 East Street, Benton, Maine 04937</w:t>
      </w:r>
    </w:p>
    <w:p w:rsidR="0088178D" w:rsidRDefault="0088178D" w:rsidP="0088178D">
      <w:pPr>
        <w:tabs>
          <w:tab w:val="left" w:pos="3750"/>
        </w:tabs>
        <w:jc w:val="center"/>
      </w:pPr>
      <w:r w:rsidRPr="0088178D">
        <w:t>207-453-4708</w:t>
      </w:r>
    </w:p>
    <w:p w:rsidR="0088178D" w:rsidRPr="002678BD" w:rsidRDefault="0088178D" w:rsidP="0088178D">
      <w:pPr>
        <w:jc w:val="center"/>
        <w:rPr>
          <w:rFonts w:ascii="Georgia" w:hAnsi="Georgia"/>
          <w:sz w:val="28"/>
          <w:szCs w:val="28"/>
        </w:rPr>
      </w:pPr>
    </w:p>
    <w:sectPr w:rsidR="0088178D" w:rsidRPr="002678BD" w:rsidSect="00DA2A65">
      <w:pgSz w:w="12240" w:h="15840" w:code="1"/>
      <w:pgMar w:top="720" w:right="1440" w:bottom="720" w:left="1440" w:header="144" w:footer="144" w:gutter="0"/>
      <w:pgBorders w:offsetFrom="page">
        <w:top w:val="single" w:sz="36" w:space="24" w:color="31849B" w:themeColor="accent5" w:themeShade="BF" w:shadow="1"/>
        <w:left w:val="single" w:sz="36" w:space="24" w:color="31849B" w:themeColor="accent5" w:themeShade="BF" w:shadow="1"/>
        <w:bottom w:val="single" w:sz="36" w:space="24" w:color="31849B" w:themeColor="accent5" w:themeShade="BF" w:shadow="1"/>
        <w:right w:val="single" w:sz="36" w:space="24" w:color="31849B"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FE" w:rsidRDefault="00926DFE" w:rsidP="00926DFE">
      <w:r>
        <w:separator/>
      </w:r>
    </w:p>
  </w:endnote>
  <w:endnote w:type="continuationSeparator" w:id="0">
    <w:p w:rsidR="00926DFE" w:rsidRDefault="00926DFE" w:rsidP="009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FE" w:rsidRDefault="00926DFE" w:rsidP="00926DFE">
      <w:r>
        <w:separator/>
      </w:r>
    </w:p>
  </w:footnote>
  <w:footnote w:type="continuationSeparator" w:id="0">
    <w:p w:rsidR="00926DFE" w:rsidRDefault="00926DFE" w:rsidP="009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C39"/>
    <w:multiLevelType w:val="multilevel"/>
    <w:tmpl w:val="A04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B1CF4"/>
    <w:multiLevelType w:val="multilevel"/>
    <w:tmpl w:val="0B5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70EF"/>
    <w:multiLevelType w:val="hybridMultilevel"/>
    <w:tmpl w:val="9B5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F3DAF"/>
    <w:multiLevelType w:val="hybridMultilevel"/>
    <w:tmpl w:val="4A3649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FC84D1D"/>
    <w:multiLevelType w:val="hybridMultilevel"/>
    <w:tmpl w:val="18A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86B3F"/>
    <w:multiLevelType w:val="hybridMultilevel"/>
    <w:tmpl w:val="314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96770"/>
    <w:multiLevelType w:val="multilevel"/>
    <w:tmpl w:val="13A4EE86"/>
    <w:lvl w:ilvl="0">
      <w:start w:val="1"/>
      <w:numFmt w:val="bullet"/>
      <w:lvlText w:val=""/>
      <w:lvlJc w:val="left"/>
      <w:pPr>
        <w:tabs>
          <w:tab w:val="num" w:pos="1395"/>
        </w:tabs>
        <w:ind w:left="1395" w:hanging="360"/>
      </w:pPr>
      <w:rPr>
        <w:rFonts w:ascii="Symbol" w:hAnsi="Symbol" w:hint="default"/>
        <w:sz w:val="20"/>
      </w:rPr>
    </w:lvl>
    <w:lvl w:ilvl="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7" w15:restartNumberingAfterBreak="0">
    <w:nsid w:val="7E5F671C"/>
    <w:multiLevelType w:val="hybridMultilevel"/>
    <w:tmpl w:val="F71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626"/>
    <w:rsid w:val="00000D1E"/>
    <w:rsid w:val="00003734"/>
    <w:rsid w:val="00007F95"/>
    <w:rsid w:val="00014EDC"/>
    <w:rsid w:val="00016CEF"/>
    <w:rsid w:val="00021208"/>
    <w:rsid w:val="00025313"/>
    <w:rsid w:val="000320F1"/>
    <w:rsid w:val="00041301"/>
    <w:rsid w:val="0004547A"/>
    <w:rsid w:val="00045946"/>
    <w:rsid w:val="00047AA4"/>
    <w:rsid w:val="00050A12"/>
    <w:rsid w:val="00050E41"/>
    <w:rsid w:val="000553E2"/>
    <w:rsid w:val="000553EE"/>
    <w:rsid w:val="000575BE"/>
    <w:rsid w:val="00063B14"/>
    <w:rsid w:val="00065CF4"/>
    <w:rsid w:val="00066ED1"/>
    <w:rsid w:val="00070D81"/>
    <w:rsid w:val="0007217D"/>
    <w:rsid w:val="0007606F"/>
    <w:rsid w:val="00080EC1"/>
    <w:rsid w:val="00083DEE"/>
    <w:rsid w:val="000859BB"/>
    <w:rsid w:val="00093AEE"/>
    <w:rsid w:val="00094473"/>
    <w:rsid w:val="0009611D"/>
    <w:rsid w:val="000A320A"/>
    <w:rsid w:val="000A6EE0"/>
    <w:rsid w:val="000B3DD8"/>
    <w:rsid w:val="000D3712"/>
    <w:rsid w:val="000D3F1A"/>
    <w:rsid w:val="000D7FB0"/>
    <w:rsid w:val="000E0686"/>
    <w:rsid w:val="000E247D"/>
    <w:rsid w:val="000E3623"/>
    <w:rsid w:val="000E69B3"/>
    <w:rsid w:val="000F22BB"/>
    <w:rsid w:val="000F752D"/>
    <w:rsid w:val="00101CFB"/>
    <w:rsid w:val="00102B67"/>
    <w:rsid w:val="00104C07"/>
    <w:rsid w:val="001126F3"/>
    <w:rsid w:val="00117D49"/>
    <w:rsid w:val="001209F6"/>
    <w:rsid w:val="00120E9A"/>
    <w:rsid w:val="001218E4"/>
    <w:rsid w:val="00123A85"/>
    <w:rsid w:val="001337F9"/>
    <w:rsid w:val="00133C7E"/>
    <w:rsid w:val="001376D2"/>
    <w:rsid w:val="00140879"/>
    <w:rsid w:val="00145EA3"/>
    <w:rsid w:val="00150B5F"/>
    <w:rsid w:val="00152FC9"/>
    <w:rsid w:val="00156DE5"/>
    <w:rsid w:val="001702EA"/>
    <w:rsid w:val="00180364"/>
    <w:rsid w:val="00182511"/>
    <w:rsid w:val="001906D5"/>
    <w:rsid w:val="00194839"/>
    <w:rsid w:val="00195B73"/>
    <w:rsid w:val="001A0D39"/>
    <w:rsid w:val="001A11B3"/>
    <w:rsid w:val="001B54FA"/>
    <w:rsid w:val="001C43CF"/>
    <w:rsid w:val="001C4681"/>
    <w:rsid w:val="001C50CD"/>
    <w:rsid w:val="001C7080"/>
    <w:rsid w:val="001C7BC7"/>
    <w:rsid w:val="001D052F"/>
    <w:rsid w:val="001D4B21"/>
    <w:rsid w:val="001E3E21"/>
    <w:rsid w:val="001E3FBB"/>
    <w:rsid w:val="001E6649"/>
    <w:rsid w:val="001E713A"/>
    <w:rsid w:val="001F33A4"/>
    <w:rsid w:val="002020E7"/>
    <w:rsid w:val="00207A84"/>
    <w:rsid w:val="00212AE3"/>
    <w:rsid w:val="00213EAB"/>
    <w:rsid w:val="00214D0D"/>
    <w:rsid w:val="00216C0F"/>
    <w:rsid w:val="00217824"/>
    <w:rsid w:val="00221AC5"/>
    <w:rsid w:val="002230DC"/>
    <w:rsid w:val="00226C79"/>
    <w:rsid w:val="00230EDE"/>
    <w:rsid w:val="002316E8"/>
    <w:rsid w:val="00233D50"/>
    <w:rsid w:val="00237055"/>
    <w:rsid w:val="0023771F"/>
    <w:rsid w:val="0023783E"/>
    <w:rsid w:val="002432AE"/>
    <w:rsid w:val="00244218"/>
    <w:rsid w:val="0024653F"/>
    <w:rsid w:val="00246C85"/>
    <w:rsid w:val="002505F0"/>
    <w:rsid w:val="00251061"/>
    <w:rsid w:val="0025113E"/>
    <w:rsid w:val="00251FB6"/>
    <w:rsid w:val="0025378D"/>
    <w:rsid w:val="002554A8"/>
    <w:rsid w:val="00260D0D"/>
    <w:rsid w:val="00266DAB"/>
    <w:rsid w:val="00273458"/>
    <w:rsid w:val="00274DBA"/>
    <w:rsid w:val="00280032"/>
    <w:rsid w:val="00281265"/>
    <w:rsid w:val="002857B4"/>
    <w:rsid w:val="0028712A"/>
    <w:rsid w:val="00290455"/>
    <w:rsid w:val="0029417F"/>
    <w:rsid w:val="002973D0"/>
    <w:rsid w:val="002A2307"/>
    <w:rsid w:val="002A2B73"/>
    <w:rsid w:val="002A4509"/>
    <w:rsid w:val="002A554C"/>
    <w:rsid w:val="002A6035"/>
    <w:rsid w:val="002B1A15"/>
    <w:rsid w:val="002B4C96"/>
    <w:rsid w:val="002C317C"/>
    <w:rsid w:val="002C48D8"/>
    <w:rsid w:val="002C49DB"/>
    <w:rsid w:val="002C760E"/>
    <w:rsid w:val="002C7656"/>
    <w:rsid w:val="002D1E81"/>
    <w:rsid w:val="002D5452"/>
    <w:rsid w:val="002D684D"/>
    <w:rsid w:val="002E0A55"/>
    <w:rsid w:val="002E2398"/>
    <w:rsid w:val="002E5261"/>
    <w:rsid w:val="002E6848"/>
    <w:rsid w:val="002E7FD5"/>
    <w:rsid w:val="002F4D53"/>
    <w:rsid w:val="002F5A28"/>
    <w:rsid w:val="002F5B01"/>
    <w:rsid w:val="002F630C"/>
    <w:rsid w:val="002F7008"/>
    <w:rsid w:val="003006A2"/>
    <w:rsid w:val="00300EEC"/>
    <w:rsid w:val="00301B75"/>
    <w:rsid w:val="00302E10"/>
    <w:rsid w:val="0030431C"/>
    <w:rsid w:val="00305B72"/>
    <w:rsid w:val="00305BC2"/>
    <w:rsid w:val="00310320"/>
    <w:rsid w:val="00314CF7"/>
    <w:rsid w:val="00315065"/>
    <w:rsid w:val="00322493"/>
    <w:rsid w:val="003233C6"/>
    <w:rsid w:val="00327637"/>
    <w:rsid w:val="003303D6"/>
    <w:rsid w:val="00331DED"/>
    <w:rsid w:val="00337E51"/>
    <w:rsid w:val="003419C0"/>
    <w:rsid w:val="00342C60"/>
    <w:rsid w:val="0034435E"/>
    <w:rsid w:val="00345DAC"/>
    <w:rsid w:val="0034701F"/>
    <w:rsid w:val="00347021"/>
    <w:rsid w:val="003505A6"/>
    <w:rsid w:val="00361E96"/>
    <w:rsid w:val="00364B94"/>
    <w:rsid w:val="00370EF2"/>
    <w:rsid w:val="0038135B"/>
    <w:rsid w:val="0038711C"/>
    <w:rsid w:val="003A4E18"/>
    <w:rsid w:val="003A4E40"/>
    <w:rsid w:val="003A7058"/>
    <w:rsid w:val="003B311F"/>
    <w:rsid w:val="003C0B3B"/>
    <w:rsid w:val="003C3AA4"/>
    <w:rsid w:val="003C3AF8"/>
    <w:rsid w:val="003C69B2"/>
    <w:rsid w:val="003D5CFA"/>
    <w:rsid w:val="003D6EB3"/>
    <w:rsid w:val="003E13B8"/>
    <w:rsid w:val="003E25DD"/>
    <w:rsid w:val="003E2818"/>
    <w:rsid w:val="003E2BE1"/>
    <w:rsid w:val="003E3A19"/>
    <w:rsid w:val="003E4597"/>
    <w:rsid w:val="003E5D7B"/>
    <w:rsid w:val="003F0BED"/>
    <w:rsid w:val="00401614"/>
    <w:rsid w:val="00407480"/>
    <w:rsid w:val="0041240E"/>
    <w:rsid w:val="00414D05"/>
    <w:rsid w:val="0042178B"/>
    <w:rsid w:val="00423E3C"/>
    <w:rsid w:val="00430F12"/>
    <w:rsid w:val="00434487"/>
    <w:rsid w:val="00435D88"/>
    <w:rsid w:val="0043699D"/>
    <w:rsid w:val="004375CF"/>
    <w:rsid w:val="00441818"/>
    <w:rsid w:val="00441FA4"/>
    <w:rsid w:val="0044344E"/>
    <w:rsid w:val="004443A4"/>
    <w:rsid w:val="00452B90"/>
    <w:rsid w:val="0046291A"/>
    <w:rsid w:val="00463AE6"/>
    <w:rsid w:val="00470979"/>
    <w:rsid w:val="004829B6"/>
    <w:rsid w:val="00484B94"/>
    <w:rsid w:val="004872BC"/>
    <w:rsid w:val="00487C13"/>
    <w:rsid w:val="00495F9F"/>
    <w:rsid w:val="00497EB7"/>
    <w:rsid w:val="004A11AB"/>
    <w:rsid w:val="004A686D"/>
    <w:rsid w:val="004B232F"/>
    <w:rsid w:val="004B268C"/>
    <w:rsid w:val="004B6D50"/>
    <w:rsid w:val="004D7908"/>
    <w:rsid w:val="004F1894"/>
    <w:rsid w:val="004F3C97"/>
    <w:rsid w:val="004F6120"/>
    <w:rsid w:val="004F78D4"/>
    <w:rsid w:val="00502F77"/>
    <w:rsid w:val="00505083"/>
    <w:rsid w:val="005051F1"/>
    <w:rsid w:val="00512648"/>
    <w:rsid w:val="00526714"/>
    <w:rsid w:val="00540D9D"/>
    <w:rsid w:val="005432A8"/>
    <w:rsid w:val="005544EF"/>
    <w:rsid w:val="00555C09"/>
    <w:rsid w:val="00555DD4"/>
    <w:rsid w:val="00557CE7"/>
    <w:rsid w:val="00563E9E"/>
    <w:rsid w:val="00565125"/>
    <w:rsid w:val="005734DE"/>
    <w:rsid w:val="00575342"/>
    <w:rsid w:val="00576B08"/>
    <w:rsid w:val="0057754C"/>
    <w:rsid w:val="00585D16"/>
    <w:rsid w:val="00587220"/>
    <w:rsid w:val="005A0804"/>
    <w:rsid w:val="005A0AB2"/>
    <w:rsid w:val="005A117F"/>
    <w:rsid w:val="005B0E0A"/>
    <w:rsid w:val="005B4676"/>
    <w:rsid w:val="005B6910"/>
    <w:rsid w:val="005C2438"/>
    <w:rsid w:val="005C3922"/>
    <w:rsid w:val="005C6FED"/>
    <w:rsid w:val="005D0B09"/>
    <w:rsid w:val="005D2A10"/>
    <w:rsid w:val="005D3C69"/>
    <w:rsid w:val="005D4A44"/>
    <w:rsid w:val="005D585C"/>
    <w:rsid w:val="005D7B62"/>
    <w:rsid w:val="005E35E7"/>
    <w:rsid w:val="005F0AFC"/>
    <w:rsid w:val="005F2034"/>
    <w:rsid w:val="005F5B3B"/>
    <w:rsid w:val="005F5EEF"/>
    <w:rsid w:val="005F6099"/>
    <w:rsid w:val="00600626"/>
    <w:rsid w:val="00601795"/>
    <w:rsid w:val="00605B71"/>
    <w:rsid w:val="00606FD6"/>
    <w:rsid w:val="00607D4A"/>
    <w:rsid w:val="006148A8"/>
    <w:rsid w:val="006222F3"/>
    <w:rsid w:val="006228BD"/>
    <w:rsid w:val="006229FA"/>
    <w:rsid w:val="00626CBD"/>
    <w:rsid w:val="00627786"/>
    <w:rsid w:val="0063029E"/>
    <w:rsid w:val="006336B1"/>
    <w:rsid w:val="00636A09"/>
    <w:rsid w:val="00636A2C"/>
    <w:rsid w:val="00641784"/>
    <w:rsid w:val="006429D5"/>
    <w:rsid w:val="006515AE"/>
    <w:rsid w:val="006523CB"/>
    <w:rsid w:val="00652E7D"/>
    <w:rsid w:val="006602B4"/>
    <w:rsid w:val="00660DF2"/>
    <w:rsid w:val="00662CF2"/>
    <w:rsid w:val="00663B0C"/>
    <w:rsid w:val="00663B14"/>
    <w:rsid w:val="00665DDC"/>
    <w:rsid w:val="006732A0"/>
    <w:rsid w:val="00674728"/>
    <w:rsid w:val="006769CF"/>
    <w:rsid w:val="006809EB"/>
    <w:rsid w:val="00680DB4"/>
    <w:rsid w:val="00681E9E"/>
    <w:rsid w:val="006908BF"/>
    <w:rsid w:val="00691A77"/>
    <w:rsid w:val="0069313A"/>
    <w:rsid w:val="00695009"/>
    <w:rsid w:val="006A0375"/>
    <w:rsid w:val="006A0F88"/>
    <w:rsid w:val="006A1518"/>
    <w:rsid w:val="006A3705"/>
    <w:rsid w:val="006A55B6"/>
    <w:rsid w:val="006A593F"/>
    <w:rsid w:val="006B141E"/>
    <w:rsid w:val="006B221B"/>
    <w:rsid w:val="006B34C3"/>
    <w:rsid w:val="006B4C0D"/>
    <w:rsid w:val="006C543A"/>
    <w:rsid w:val="006C6D74"/>
    <w:rsid w:val="006D1930"/>
    <w:rsid w:val="006E0AF3"/>
    <w:rsid w:val="006E5A5B"/>
    <w:rsid w:val="006F4EE1"/>
    <w:rsid w:val="006F78CA"/>
    <w:rsid w:val="00703632"/>
    <w:rsid w:val="00707906"/>
    <w:rsid w:val="007104AB"/>
    <w:rsid w:val="00712357"/>
    <w:rsid w:val="00716E40"/>
    <w:rsid w:val="00717255"/>
    <w:rsid w:val="00720910"/>
    <w:rsid w:val="00724A46"/>
    <w:rsid w:val="00724ADF"/>
    <w:rsid w:val="007253CE"/>
    <w:rsid w:val="00726B59"/>
    <w:rsid w:val="00731C46"/>
    <w:rsid w:val="00732E13"/>
    <w:rsid w:val="0073300E"/>
    <w:rsid w:val="00733141"/>
    <w:rsid w:val="00734A4D"/>
    <w:rsid w:val="00736A0E"/>
    <w:rsid w:val="00743EEE"/>
    <w:rsid w:val="00745FE2"/>
    <w:rsid w:val="007523DA"/>
    <w:rsid w:val="00753CCC"/>
    <w:rsid w:val="0075453E"/>
    <w:rsid w:val="007608DD"/>
    <w:rsid w:val="0076601B"/>
    <w:rsid w:val="0076639A"/>
    <w:rsid w:val="00766D02"/>
    <w:rsid w:val="0077135D"/>
    <w:rsid w:val="00771C88"/>
    <w:rsid w:val="007755A1"/>
    <w:rsid w:val="00777ED9"/>
    <w:rsid w:val="0078592C"/>
    <w:rsid w:val="0079664D"/>
    <w:rsid w:val="007A185B"/>
    <w:rsid w:val="007A3D91"/>
    <w:rsid w:val="007A7974"/>
    <w:rsid w:val="007B12F8"/>
    <w:rsid w:val="007B2073"/>
    <w:rsid w:val="007B505F"/>
    <w:rsid w:val="007B5345"/>
    <w:rsid w:val="007C2C6E"/>
    <w:rsid w:val="007D0383"/>
    <w:rsid w:val="007D12AB"/>
    <w:rsid w:val="007D5327"/>
    <w:rsid w:val="007D6086"/>
    <w:rsid w:val="007D7AA9"/>
    <w:rsid w:val="007E1B82"/>
    <w:rsid w:val="007E2900"/>
    <w:rsid w:val="007E514F"/>
    <w:rsid w:val="007E6FA0"/>
    <w:rsid w:val="007F00EE"/>
    <w:rsid w:val="007F7713"/>
    <w:rsid w:val="00800436"/>
    <w:rsid w:val="0080068B"/>
    <w:rsid w:val="00801DBD"/>
    <w:rsid w:val="00804512"/>
    <w:rsid w:val="008050E2"/>
    <w:rsid w:val="00807814"/>
    <w:rsid w:val="00807877"/>
    <w:rsid w:val="0082052A"/>
    <w:rsid w:val="00823594"/>
    <w:rsid w:val="00825930"/>
    <w:rsid w:val="008305C4"/>
    <w:rsid w:val="00834002"/>
    <w:rsid w:val="0084457A"/>
    <w:rsid w:val="00844984"/>
    <w:rsid w:val="00846041"/>
    <w:rsid w:val="008518BF"/>
    <w:rsid w:val="008524F7"/>
    <w:rsid w:val="00860E21"/>
    <w:rsid w:val="00862C38"/>
    <w:rsid w:val="00870121"/>
    <w:rsid w:val="00871F3A"/>
    <w:rsid w:val="008754C1"/>
    <w:rsid w:val="0088178D"/>
    <w:rsid w:val="00883398"/>
    <w:rsid w:val="0088741F"/>
    <w:rsid w:val="0088761F"/>
    <w:rsid w:val="00894E25"/>
    <w:rsid w:val="00895587"/>
    <w:rsid w:val="008A4C71"/>
    <w:rsid w:val="008B05C9"/>
    <w:rsid w:val="008B2BDB"/>
    <w:rsid w:val="008B3559"/>
    <w:rsid w:val="008B417D"/>
    <w:rsid w:val="008B6106"/>
    <w:rsid w:val="008C1CAF"/>
    <w:rsid w:val="008C5B45"/>
    <w:rsid w:val="008D07DE"/>
    <w:rsid w:val="008E0BCF"/>
    <w:rsid w:val="008E4B22"/>
    <w:rsid w:val="008F03A1"/>
    <w:rsid w:val="008F0560"/>
    <w:rsid w:val="008F10B5"/>
    <w:rsid w:val="008F1CE8"/>
    <w:rsid w:val="008F4204"/>
    <w:rsid w:val="008F495D"/>
    <w:rsid w:val="008F65D7"/>
    <w:rsid w:val="008F6BCC"/>
    <w:rsid w:val="00902F7F"/>
    <w:rsid w:val="009060D2"/>
    <w:rsid w:val="00906D15"/>
    <w:rsid w:val="00910A97"/>
    <w:rsid w:val="00910C06"/>
    <w:rsid w:val="00912B33"/>
    <w:rsid w:val="00913DD3"/>
    <w:rsid w:val="00915B9C"/>
    <w:rsid w:val="009202CE"/>
    <w:rsid w:val="00920A18"/>
    <w:rsid w:val="00926DFE"/>
    <w:rsid w:val="00935D27"/>
    <w:rsid w:val="00941C45"/>
    <w:rsid w:val="00942FB0"/>
    <w:rsid w:val="009449C3"/>
    <w:rsid w:val="009471B7"/>
    <w:rsid w:val="00956A8F"/>
    <w:rsid w:val="00957A70"/>
    <w:rsid w:val="00961392"/>
    <w:rsid w:val="00962581"/>
    <w:rsid w:val="00962AE5"/>
    <w:rsid w:val="00963B65"/>
    <w:rsid w:val="00963BA7"/>
    <w:rsid w:val="00964D3E"/>
    <w:rsid w:val="00966208"/>
    <w:rsid w:val="00966AB8"/>
    <w:rsid w:val="00966EAD"/>
    <w:rsid w:val="0097758B"/>
    <w:rsid w:val="00977C3B"/>
    <w:rsid w:val="00980A72"/>
    <w:rsid w:val="00980F4E"/>
    <w:rsid w:val="009858F8"/>
    <w:rsid w:val="00985C62"/>
    <w:rsid w:val="00987538"/>
    <w:rsid w:val="009875BA"/>
    <w:rsid w:val="009955BB"/>
    <w:rsid w:val="00995AD5"/>
    <w:rsid w:val="00997A99"/>
    <w:rsid w:val="009A2094"/>
    <w:rsid w:val="009B1743"/>
    <w:rsid w:val="009B316E"/>
    <w:rsid w:val="009B5182"/>
    <w:rsid w:val="009B52D9"/>
    <w:rsid w:val="009C65FD"/>
    <w:rsid w:val="009D13B5"/>
    <w:rsid w:val="009D7C9A"/>
    <w:rsid w:val="009E4BBA"/>
    <w:rsid w:val="009F1531"/>
    <w:rsid w:val="009F2330"/>
    <w:rsid w:val="009F5272"/>
    <w:rsid w:val="00A021E3"/>
    <w:rsid w:val="00A028F4"/>
    <w:rsid w:val="00A0555C"/>
    <w:rsid w:val="00A06089"/>
    <w:rsid w:val="00A14150"/>
    <w:rsid w:val="00A16CFD"/>
    <w:rsid w:val="00A20458"/>
    <w:rsid w:val="00A22D1F"/>
    <w:rsid w:val="00A24E01"/>
    <w:rsid w:val="00A2660F"/>
    <w:rsid w:val="00A2667E"/>
    <w:rsid w:val="00A31A51"/>
    <w:rsid w:val="00A34E70"/>
    <w:rsid w:val="00A37C28"/>
    <w:rsid w:val="00A53A45"/>
    <w:rsid w:val="00A560A6"/>
    <w:rsid w:val="00A602C5"/>
    <w:rsid w:val="00A61C79"/>
    <w:rsid w:val="00A72629"/>
    <w:rsid w:val="00A729B6"/>
    <w:rsid w:val="00A73E0A"/>
    <w:rsid w:val="00A74F5C"/>
    <w:rsid w:val="00A76883"/>
    <w:rsid w:val="00A81060"/>
    <w:rsid w:val="00A81EF6"/>
    <w:rsid w:val="00A84916"/>
    <w:rsid w:val="00A8798B"/>
    <w:rsid w:val="00A919B3"/>
    <w:rsid w:val="00A94329"/>
    <w:rsid w:val="00A9622B"/>
    <w:rsid w:val="00A9761A"/>
    <w:rsid w:val="00AA107A"/>
    <w:rsid w:val="00AB36B2"/>
    <w:rsid w:val="00AB3C5A"/>
    <w:rsid w:val="00AB64EC"/>
    <w:rsid w:val="00AC0356"/>
    <w:rsid w:val="00AC6D19"/>
    <w:rsid w:val="00AC7A09"/>
    <w:rsid w:val="00AD12DF"/>
    <w:rsid w:val="00AD1DB1"/>
    <w:rsid w:val="00AD1DC2"/>
    <w:rsid w:val="00AD1E9F"/>
    <w:rsid w:val="00AD4009"/>
    <w:rsid w:val="00AD494E"/>
    <w:rsid w:val="00AD4A43"/>
    <w:rsid w:val="00AD5950"/>
    <w:rsid w:val="00AD7573"/>
    <w:rsid w:val="00AE2050"/>
    <w:rsid w:val="00AE4BBC"/>
    <w:rsid w:val="00AE67FA"/>
    <w:rsid w:val="00AE6D8B"/>
    <w:rsid w:val="00B00179"/>
    <w:rsid w:val="00B01F8E"/>
    <w:rsid w:val="00B033DC"/>
    <w:rsid w:val="00B07FC7"/>
    <w:rsid w:val="00B13DD6"/>
    <w:rsid w:val="00B157DD"/>
    <w:rsid w:val="00B23E8F"/>
    <w:rsid w:val="00B27257"/>
    <w:rsid w:val="00B274CE"/>
    <w:rsid w:val="00B27FA5"/>
    <w:rsid w:val="00B3497F"/>
    <w:rsid w:val="00B35E75"/>
    <w:rsid w:val="00B3617B"/>
    <w:rsid w:val="00B37AF2"/>
    <w:rsid w:val="00B37C82"/>
    <w:rsid w:val="00B4407B"/>
    <w:rsid w:val="00B44EB0"/>
    <w:rsid w:val="00B5179F"/>
    <w:rsid w:val="00B64273"/>
    <w:rsid w:val="00B65295"/>
    <w:rsid w:val="00B667DE"/>
    <w:rsid w:val="00B722E6"/>
    <w:rsid w:val="00B723E8"/>
    <w:rsid w:val="00B76E70"/>
    <w:rsid w:val="00B83176"/>
    <w:rsid w:val="00B83BC4"/>
    <w:rsid w:val="00B85C28"/>
    <w:rsid w:val="00B8691D"/>
    <w:rsid w:val="00B933F9"/>
    <w:rsid w:val="00B96981"/>
    <w:rsid w:val="00BA6E5C"/>
    <w:rsid w:val="00BB2F31"/>
    <w:rsid w:val="00BB5E04"/>
    <w:rsid w:val="00BC0130"/>
    <w:rsid w:val="00BC12EF"/>
    <w:rsid w:val="00BC2AC1"/>
    <w:rsid w:val="00BC3517"/>
    <w:rsid w:val="00BC5D43"/>
    <w:rsid w:val="00BD08B9"/>
    <w:rsid w:val="00BD3C1C"/>
    <w:rsid w:val="00BD5FF3"/>
    <w:rsid w:val="00BE0448"/>
    <w:rsid w:val="00BE12A9"/>
    <w:rsid w:val="00BE20A2"/>
    <w:rsid w:val="00BE3130"/>
    <w:rsid w:val="00BE361A"/>
    <w:rsid w:val="00BE4101"/>
    <w:rsid w:val="00BE7BBA"/>
    <w:rsid w:val="00BF2201"/>
    <w:rsid w:val="00BF5A01"/>
    <w:rsid w:val="00BF5ACD"/>
    <w:rsid w:val="00BF7820"/>
    <w:rsid w:val="00C02EE9"/>
    <w:rsid w:val="00C031CB"/>
    <w:rsid w:val="00C0509F"/>
    <w:rsid w:val="00C11D61"/>
    <w:rsid w:val="00C11E27"/>
    <w:rsid w:val="00C1391D"/>
    <w:rsid w:val="00C14735"/>
    <w:rsid w:val="00C1662D"/>
    <w:rsid w:val="00C17AA3"/>
    <w:rsid w:val="00C279B3"/>
    <w:rsid w:val="00C303A7"/>
    <w:rsid w:val="00C37448"/>
    <w:rsid w:val="00C37457"/>
    <w:rsid w:val="00C430C9"/>
    <w:rsid w:val="00C44CEF"/>
    <w:rsid w:val="00C45EF3"/>
    <w:rsid w:val="00C464B4"/>
    <w:rsid w:val="00C529C1"/>
    <w:rsid w:val="00C575FD"/>
    <w:rsid w:val="00C60DD6"/>
    <w:rsid w:val="00C65A29"/>
    <w:rsid w:val="00C67276"/>
    <w:rsid w:val="00C70F4C"/>
    <w:rsid w:val="00C732A4"/>
    <w:rsid w:val="00C74C99"/>
    <w:rsid w:val="00C804DA"/>
    <w:rsid w:val="00C84703"/>
    <w:rsid w:val="00C85732"/>
    <w:rsid w:val="00C87794"/>
    <w:rsid w:val="00C917F1"/>
    <w:rsid w:val="00CA22D7"/>
    <w:rsid w:val="00CA235E"/>
    <w:rsid w:val="00CB31F5"/>
    <w:rsid w:val="00CB5B3B"/>
    <w:rsid w:val="00CC3B53"/>
    <w:rsid w:val="00CD004C"/>
    <w:rsid w:val="00CD3704"/>
    <w:rsid w:val="00CE47DF"/>
    <w:rsid w:val="00CE704B"/>
    <w:rsid w:val="00CF23E3"/>
    <w:rsid w:val="00CF388E"/>
    <w:rsid w:val="00CF7F4A"/>
    <w:rsid w:val="00D0068D"/>
    <w:rsid w:val="00D01AB0"/>
    <w:rsid w:val="00D039CC"/>
    <w:rsid w:val="00D04314"/>
    <w:rsid w:val="00D05AA1"/>
    <w:rsid w:val="00D07BE0"/>
    <w:rsid w:val="00D1047E"/>
    <w:rsid w:val="00D10A80"/>
    <w:rsid w:val="00D12824"/>
    <w:rsid w:val="00D1399D"/>
    <w:rsid w:val="00D13B07"/>
    <w:rsid w:val="00D14343"/>
    <w:rsid w:val="00D206E4"/>
    <w:rsid w:val="00D20883"/>
    <w:rsid w:val="00D20C8E"/>
    <w:rsid w:val="00D275C9"/>
    <w:rsid w:val="00D27C3F"/>
    <w:rsid w:val="00D33728"/>
    <w:rsid w:val="00D3757F"/>
    <w:rsid w:val="00D404FF"/>
    <w:rsid w:val="00D43F53"/>
    <w:rsid w:val="00D440C4"/>
    <w:rsid w:val="00D45105"/>
    <w:rsid w:val="00D51A09"/>
    <w:rsid w:val="00D544CE"/>
    <w:rsid w:val="00D55AB4"/>
    <w:rsid w:val="00D55AFF"/>
    <w:rsid w:val="00D55D01"/>
    <w:rsid w:val="00D56799"/>
    <w:rsid w:val="00D63FBC"/>
    <w:rsid w:val="00D74835"/>
    <w:rsid w:val="00D75606"/>
    <w:rsid w:val="00D75A71"/>
    <w:rsid w:val="00D75E87"/>
    <w:rsid w:val="00D76472"/>
    <w:rsid w:val="00D82D64"/>
    <w:rsid w:val="00DA2A65"/>
    <w:rsid w:val="00DA2CDD"/>
    <w:rsid w:val="00DA39EF"/>
    <w:rsid w:val="00DB1F57"/>
    <w:rsid w:val="00DB5AFE"/>
    <w:rsid w:val="00DC0905"/>
    <w:rsid w:val="00DC0FB9"/>
    <w:rsid w:val="00DC282D"/>
    <w:rsid w:val="00DC3131"/>
    <w:rsid w:val="00DD18CA"/>
    <w:rsid w:val="00DD1C89"/>
    <w:rsid w:val="00DD441D"/>
    <w:rsid w:val="00DD4E22"/>
    <w:rsid w:val="00DE1610"/>
    <w:rsid w:val="00DE302D"/>
    <w:rsid w:val="00DE32F6"/>
    <w:rsid w:val="00DE410D"/>
    <w:rsid w:val="00DE6691"/>
    <w:rsid w:val="00DF5072"/>
    <w:rsid w:val="00DF5E7F"/>
    <w:rsid w:val="00DF6150"/>
    <w:rsid w:val="00E00516"/>
    <w:rsid w:val="00E05B5C"/>
    <w:rsid w:val="00E0787E"/>
    <w:rsid w:val="00E1442A"/>
    <w:rsid w:val="00E15504"/>
    <w:rsid w:val="00E155BB"/>
    <w:rsid w:val="00E25FFC"/>
    <w:rsid w:val="00E3201D"/>
    <w:rsid w:val="00E327A1"/>
    <w:rsid w:val="00E32811"/>
    <w:rsid w:val="00E34476"/>
    <w:rsid w:val="00E4032A"/>
    <w:rsid w:val="00E462EB"/>
    <w:rsid w:val="00E5033D"/>
    <w:rsid w:val="00E5107B"/>
    <w:rsid w:val="00E5273D"/>
    <w:rsid w:val="00E55A71"/>
    <w:rsid w:val="00E55E42"/>
    <w:rsid w:val="00E566F0"/>
    <w:rsid w:val="00E60303"/>
    <w:rsid w:val="00E61859"/>
    <w:rsid w:val="00E62E1E"/>
    <w:rsid w:val="00E67032"/>
    <w:rsid w:val="00E731F7"/>
    <w:rsid w:val="00E7387D"/>
    <w:rsid w:val="00E74D8A"/>
    <w:rsid w:val="00E758A3"/>
    <w:rsid w:val="00E9054B"/>
    <w:rsid w:val="00E93B18"/>
    <w:rsid w:val="00E93F34"/>
    <w:rsid w:val="00E943E7"/>
    <w:rsid w:val="00E961AE"/>
    <w:rsid w:val="00EA19F3"/>
    <w:rsid w:val="00EA7A55"/>
    <w:rsid w:val="00EB10D9"/>
    <w:rsid w:val="00EB2AA0"/>
    <w:rsid w:val="00EB7524"/>
    <w:rsid w:val="00EC4578"/>
    <w:rsid w:val="00EC4C6A"/>
    <w:rsid w:val="00EC686C"/>
    <w:rsid w:val="00EC7273"/>
    <w:rsid w:val="00ED542A"/>
    <w:rsid w:val="00EE425B"/>
    <w:rsid w:val="00EE589C"/>
    <w:rsid w:val="00EE7697"/>
    <w:rsid w:val="00EF25E0"/>
    <w:rsid w:val="00EF2D51"/>
    <w:rsid w:val="00EF441A"/>
    <w:rsid w:val="00EF71CE"/>
    <w:rsid w:val="00F00A83"/>
    <w:rsid w:val="00F01EE2"/>
    <w:rsid w:val="00F027A3"/>
    <w:rsid w:val="00F02B3D"/>
    <w:rsid w:val="00F03BCB"/>
    <w:rsid w:val="00F06813"/>
    <w:rsid w:val="00F06C19"/>
    <w:rsid w:val="00F102CD"/>
    <w:rsid w:val="00F110A2"/>
    <w:rsid w:val="00F155FA"/>
    <w:rsid w:val="00F23691"/>
    <w:rsid w:val="00F26502"/>
    <w:rsid w:val="00F26D98"/>
    <w:rsid w:val="00F31FA2"/>
    <w:rsid w:val="00F3519C"/>
    <w:rsid w:val="00F40FB9"/>
    <w:rsid w:val="00F43C1D"/>
    <w:rsid w:val="00F44EE3"/>
    <w:rsid w:val="00F457E6"/>
    <w:rsid w:val="00F45DA4"/>
    <w:rsid w:val="00F62A04"/>
    <w:rsid w:val="00F659CF"/>
    <w:rsid w:val="00F700B5"/>
    <w:rsid w:val="00F75879"/>
    <w:rsid w:val="00F8011C"/>
    <w:rsid w:val="00F822DE"/>
    <w:rsid w:val="00F84568"/>
    <w:rsid w:val="00F90785"/>
    <w:rsid w:val="00F927FA"/>
    <w:rsid w:val="00F92BB8"/>
    <w:rsid w:val="00FA36A5"/>
    <w:rsid w:val="00FA51C0"/>
    <w:rsid w:val="00FB0E00"/>
    <w:rsid w:val="00FB1AA1"/>
    <w:rsid w:val="00FB505C"/>
    <w:rsid w:val="00FC309E"/>
    <w:rsid w:val="00FC4BF2"/>
    <w:rsid w:val="00FD623B"/>
    <w:rsid w:val="00FE083A"/>
    <w:rsid w:val="00FE22CD"/>
    <w:rsid w:val="00FE6F32"/>
    <w:rsid w:val="00FF13B4"/>
    <w:rsid w:val="00FF210C"/>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6F1B0-12B9-4FA3-B968-81FE4F8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05B71"/>
    <w:pPr>
      <w:widowControl w:val="0"/>
      <w:autoSpaceDE w:val="0"/>
      <w:autoSpaceDN w:val="0"/>
      <w:adjustRightInd w:val="0"/>
      <w:ind w:left="246"/>
      <w:outlineLvl w:val="0"/>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626"/>
    <w:rPr>
      <w:rFonts w:ascii="Tahoma" w:hAnsi="Tahoma" w:cs="Tahoma"/>
      <w:sz w:val="16"/>
      <w:szCs w:val="16"/>
    </w:rPr>
  </w:style>
  <w:style w:type="character" w:customStyle="1" w:styleId="BalloonTextChar">
    <w:name w:val="Balloon Text Char"/>
    <w:basedOn w:val="DefaultParagraphFont"/>
    <w:link w:val="BalloonText"/>
    <w:rsid w:val="00600626"/>
    <w:rPr>
      <w:rFonts w:ascii="Tahoma" w:hAnsi="Tahoma" w:cs="Tahoma"/>
      <w:sz w:val="16"/>
      <w:szCs w:val="16"/>
    </w:rPr>
  </w:style>
  <w:style w:type="character" w:customStyle="1" w:styleId="Heading1Char">
    <w:name w:val="Heading 1 Char"/>
    <w:basedOn w:val="DefaultParagraphFont"/>
    <w:link w:val="Heading1"/>
    <w:uiPriority w:val="1"/>
    <w:rsid w:val="00605B71"/>
    <w:rPr>
      <w:rFonts w:ascii="Arial" w:eastAsiaTheme="minorEastAsia" w:hAnsi="Arial" w:cs="Arial"/>
      <w:b/>
      <w:bCs/>
      <w:sz w:val="26"/>
      <w:szCs w:val="26"/>
    </w:rPr>
  </w:style>
  <w:style w:type="paragraph" w:styleId="BodyText">
    <w:name w:val="Body Text"/>
    <w:basedOn w:val="Normal"/>
    <w:link w:val="BodyTextChar"/>
    <w:uiPriority w:val="1"/>
    <w:qFormat/>
    <w:rsid w:val="00605B71"/>
    <w:pPr>
      <w:widowControl w:val="0"/>
      <w:autoSpaceDE w:val="0"/>
      <w:autoSpaceDN w:val="0"/>
      <w:adjustRightInd w:val="0"/>
      <w:ind w:left="169"/>
    </w:pPr>
    <w:rPr>
      <w:rFonts w:ascii="Arial" w:eastAsiaTheme="minorEastAsia" w:hAnsi="Arial" w:cs="Arial"/>
    </w:rPr>
  </w:style>
  <w:style w:type="character" w:customStyle="1" w:styleId="BodyTextChar">
    <w:name w:val="Body Text Char"/>
    <w:basedOn w:val="DefaultParagraphFont"/>
    <w:link w:val="BodyText"/>
    <w:uiPriority w:val="1"/>
    <w:rsid w:val="00605B71"/>
    <w:rPr>
      <w:rFonts w:ascii="Arial" w:eastAsiaTheme="minorEastAsia" w:hAnsi="Arial" w:cs="Arial"/>
      <w:sz w:val="24"/>
      <w:szCs w:val="24"/>
    </w:rPr>
  </w:style>
  <w:style w:type="paragraph" w:styleId="Header">
    <w:name w:val="header"/>
    <w:basedOn w:val="Normal"/>
    <w:link w:val="HeaderChar"/>
    <w:rsid w:val="00926DFE"/>
    <w:pPr>
      <w:tabs>
        <w:tab w:val="center" w:pos="4680"/>
        <w:tab w:val="right" w:pos="9360"/>
      </w:tabs>
    </w:pPr>
  </w:style>
  <w:style w:type="character" w:customStyle="1" w:styleId="HeaderChar">
    <w:name w:val="Header Char"/>
    <w:basedOn w:val="DefaultParagraphFont"/>
    <w:link w:val="Header"/>
    <w:rsid w:val="00926DFE"/>
    <w:rPr>
      <w:sz w:val="24"/>
      <w:szCs w:val="24"/>
    </w:rPr>
  </w:style>
  <w:style w:type="paragraph" w:styleId="Footer">
    <w:name w:val="footer"/>
    <w:basedOn w:val="Normal"/>
    <w:link w:val="FooterChar"/>
    <w:uiPriority w:val="99"/>
    <w:rsid w:val="00926DFE"/>
    <w:pPr>
      <w:tabs>
        <w:tab w:val="center" w:pos="4680"/>
        <w:tab w:val="right" w:pos="9360"/>
      </w:tabs>
    </w:pPr>
  </w:style>
  <w:style w:type="character" w:customStyle="1" w:styleId="FooterChar">
    <w:name w:val="Footer Char"/>
    <w:basedOn w:val="DefaultParagraphFont"/>
    <w:link w:val="Footer"/>
    <w:uiPriority w:val="99"/>
    <w:rsid w:val="00926DFE"/>
    <w:rPr>
      <w:sz w:val="24"/>
      <w:szCs w:val="24"/>
    </w:rPr>
  </w:style>
  <w:style w:type="character" w:styleId="Hyperlink">
    <w:name w:val="Hyperlink"/>
    <w:basedOn w:val="DefaultParagraphFont"/>
    <w:uiPriority w:val="99"/>
    <w:unhideWhenUsed/>
    <w:rsid w:val="00926DFE"/>
    <w:rPr>
      <w:color w:val="0000FF"/>
      <w:u w:val="single"/>
    </w:rPr>
  </w:style>
  <w:style w:type="paragraph" w:styleId="ListParagraph">
    <w:name w:val="List Paragraph"/>
    <w:basedOn w:val="Normal"/>
    <w:uiPriority w:val="34"/>
    <w:qFormat/>
    <w:rsid w:val="0092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7939">
      <w:bodyDiv w:val="1"/>
      <w:marLeft w:val="0"/>
      <w:marRight w:val="0"/>
      <w:marTop w:val="0"/>
      <w:marBottom w:val="0"/>
      <w:divBdr>
        <w:top w:val="none" w:sz="0" w:space="0" w:color="auto"/>
        <w:left w:val="none" w:sz="0" w:space="0" w:color="auto"/>
        <w:bottom w:val="none" w:sz="0" w:space="0" w:color="auto"/>
        <w:right w:val="none" w:sz="0" w:space="0" w:color="auto"/>
      </w:divBdr>
    </w:div>
    <w:div w:id="10615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anceplus.com/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2566A27C.dotm</Template>
  <TotalTime>0</TotalTime>
  <Pages>2</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Bailey</dc:creator>
  <cp:lastModifiedBy>Jillienne Hughes</cp:lastModifiedBy>
  <cp:revision>2</cp:revision>
  <cp:lastPrinted>2019-08-28T21:47:00Z</cp:lastPrinted>
  <dcterms:created xsi:type="dcterms:W3CDTF">2019-12-18T15:10:00Z</dcterms:created>
  <dcterms:modified xsi:type="dcterms:W3CDTF">2019-12-18T15:10:00Z</dcterms:modified>
</cp:coreProperties>
</file>